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AACD3" w14:textId="4734571C" w:rsidR="006945CC" w:rsidRPr="00ED59BA" w:rsidRDefault="0064451F" w:rsidP="00A40AB3">
      <w:pPr>
        <w:spacing w:line="480" w:lineRule="exact"/>
        <w:jc w:val="both"/>
        <w:rPr>
          <w:rFonts w:ascii="Arial Narrow" w:hAnsi="Arial Narrow" w:cstheme="minorHAnsi"/>
          <w:sz w:val="22"/>
          <w:szCs w:val="22"/>
          <w:lang w:val="es-ES"/>
        </w:rPr>
      </w:pPr>
      <w:r w:rsidRPr="00ED59BA">
        <w:rPr>
          <w:rFonts w:ascii="Arial Narrow" w:hAnsi="Arial Narrow" w:cs="Arial"/>
          <w:b/>
          <w:sz w:val="22"/>
          <w:szCs w:val="22"/>
        </w:rPr>
        <w:t>NÚMERO X (</w:t>
      </w:r>
      <w:proofErr w:type="spellStart"/>
      <w:r w:rsidRPr="00ED59BA">
        <w:rPr>
          <w:rFonts w:ascii="Arial Narrow" w:hAnsi="Arial Narrow" w:cs="Arial"/>
          <w:b/>
          <w:sz w:val="22"/>
          <w:szCs w:val="22"/>
        </w:rPr>
        <w:t>xx</w:t>
      </w:r>
      <w:proofErr w:type="spellEnd"/>
      <w:r w:rsidRPr="00ED59BA">
        <w:rPr>
          <w:rFonts w:ascii="Arial Narrow" w:hAnsi="Arial Narrow" w:cs="Arial"/>
          <w:b/>
          <w:sz w:val="22"/>
          <w:szCs w:val="22"/>
        </w:rPr>
        <w:t>).</w:t>
      </w:r>
      <w:r w:rsidRPr="00ED59BA">
        <w:rPr>
          <w:rFonts w:ascii="Arial Narrow" w:hAnsi="Arial Narrow" w:cs="Arial"/>
          <w:sz w:val="22"/>
          <w:szCs w:val="22"/>
        </w:rPr>
        <w:t xml:space="preserve"> En la ciudad de Guatemala, el </w:t>
      </w:r>
      <w:proofErr w:type="spellStart"/>
      <w:r w:rsidRPr="00ED59BA">
        <w:rPr>
          <w:rFonts w:ascii="Arial Narrow" w:hAnsi="Arial Narrow" w:cs="Arial"/>
          <w:sz w:val="22"/>
          <w:szCs w:val="22"/>
        </w:rPr>
        <w:t>xx</w:t>
      </w:r>
      <w:proofErr w:type="spellEnd"/>
      <w:r w:rsidRPr="00ED59BA">
        <w:rPr>
          <w:rFonts w:ascii="Arial Narrow" w:hAnsi="Arial Narrow" w:cs="Arial"/>
          <w:sz w:val="22"/>
          <w:szCs w:val="22"/>
        </w:rPr>
        <w:t xml:space="preserve"> de </w:t>
      </w:r>
      <w:proofErr w:type="spellStart"/>
      <w:r w:rsidRPr="00ED59BA">
        <w:rPr>
          <w:rFonts w:ascii="Arial Narrow" w:hAnsi="Arial Narrow" w:cs="Arial"/>
          <w:sz w:val="22"/>
          <w:szCs w:val="22"/>
        </w:rPr>
        <w:t>xxx</w:t>
      </w:r>
      <w:proofErr w:type="spellEnd"/>
      <w:r w:rsidRPr="00ED59BA">
        <w:rPr>
          <w:rFonts w:ascii="Arial Narrow" w:hAnsi="Arial Narrow" w:cs="Arial"/>
          <w:sz w:val="22"/>
          <w:szCs w:val="22"/>
        </w:rPr>
        <w:t xml:space="preserve"> del año </w:t>
      </w:r>
      <w:proofErr w:type="spellStart"/>
      <w:r w:rsidRPr="00ED59BA">
        <w:rPr>
          <w:rFonts w:ascii="Arial Narrow" w:hAnsi="Arial Narrow" w:cs="Arial"/>
          <w:sz w:val="22"/>
          <w:szCs w:val="22"/>
        </w:rPr>
        <w:t>xxxxx</w:t>
      </w:r>
      <w:proofErr w:type="spellEnd"/>
      <w:r w:rsidRPr="00ED59BA">
        <w:rPr>
          <w:rFonts w:ascii="Arial Narrow" w:hAnsi="Arial Narrow" w:cs="Arial"/>
          <w:sz w:val="22"/>
          <w:szCs w:val="22"/>
        </w:rPr>
        <w:t xml:space="preserve">. </w:t>
      </w:r>
      <w:r w:rsidRPr="00ED59BA">
        <w:rPr>
          <w:rFonts w:ascii="Arial Narrow" w:hAnsi="Arial Narrow" w:cs="Arial"/>
          <w:b/>
          <w:sz w:val="22"/>
          <w:szCs w:val="22"/>
        </w:rPr>
        <w:t>ANTE MÍ: (nombre del notario)</w:t>
      </w:r>
      <w:r w:rsidRPr="00ED59BA">
        <w:rPr>
          <w:rFonts w:ascii="Arial Narrow" w:hAnsi="Arial Narrow" w:cs="Arial"/>
          <w:sz w:val="22"/>
          <w:szCs w:val="22"/>
        </w:rPr>
        <w:t xml:space="preserve">, Notario, </w:t>
      </w:r>
      <w:r w:rsidR="00ED59BA" w:rsidRPr="00ED59BA">
        <w:rPr>
          <w:rFonts w:ascii="Arial Narrow" w:hAnsi="Arial Narrow" w:cstheme="minorHAnsi"/>
          <w:sz w:val="22"/>
          <w:szCs w:val="22"/>
          <w:lang w:val="es-MX"/>
        </w:rPr>
        <w:t xml:space="preserve">comparece por una parte el Ingeniero </w:t>
      </w:r>
      <w:r w:rsidR="00ED59BA" w:rsidRPr="00ED59BA">
        <w:rPr>
          <w:rFonts w:ascii="Arial Narrow" w:hAnsi="Arial Narrow" w:cstheme="minorHAnsi"/>
          <w:b/>
          <w:sz w:val="22"/>
          <w:szCs w:val="22"/>
          <w:lang w:val="es-MX"/>
        </w:rPr>
        <w:t>BRUNO ENRIQUE ARIAS RIVAS</w:t>
      </w:r>
      <w:r w:rsidR="00ED59BA" w:rsidRPr="00ED59BA">
        <w:rPr>
          <w:rFonts w:ascii="Arial Narrow" w:hAnsi="Arial Narrow" w:cstheme="minorHAnsi"/>
          <w:sz w:val="22"/>
          <w:szCs w:val="22"/>
        </w:rPr>
        <w:t xml:space="preserve">, de cincuenta y un años de edad, soltero, guatemalteco, Ingeniero Agrónomo, de este domicilio, quien se identifica con el documento personal de identificación  con código único de identificación dos mil doscientos ochenta y nueve cincuenta y siete mil seiscientos trece cero ciento quince </w:t>
      </w:r>
      <w:r w:rsidR="00ED59BA" w:rsidRPr="00ED59BA">
        <w:rPr>
          <w:rFonts w:ascii="Arial Narrow" w:hAnsi="Arial Narrow" w:cstheme="minorHAnsi"/>
          <w:sz w:val="22"/>
          <w:szCs w:val="22"/>
          <w:lang w:val="es-ES"/>
        </w:rPr>
        <w:t xml:space="preserve"> (2289 57613 0115)</w:t>
      </w:r>
      <w:r w:rsidR="00ED59BA" w:rsidRPr="00ED59BA">
        <w:rPr>
          <w:rFonts w:ascii="Arial Narrow" w:hAnsi="Arial Narrow" w:cstheme="minorHAnsi"/>
          <w:sz w:val="22"/>
          <w:szCs w:val="22"/>
        </w:rPr>
        <w:t xml:space="preserve">, extendido por el Registro Nacional de las Personas, República de Guatemala, Centroamérica, quien actúa en su calidad de Gerente y Representante Legal del Instituto Nacional de Bosques, </w:t>
      </w:r>
      <w:r w:rsidR="00ED59BA" w:rsidRPr="00ED59BA">
        <w:rPr>
          <w:rFonts w:ascii="Arial Narrow" w:hAnsi="Arial Narrow" w:cstheme="minorHAnsi"/>
          <w:sz w:val="22"/>
          <w:szCs w:val="22"/>
          <w:lang w:val="es-ES"/>
        </w:rPr>
        <w:t>de conformidad con lo establecido en el Artículo  dieciséis (16) literal c) del Decreto Número ciento uno guion noventa y seis (101-96) del Congreso de la República de Guatemala, Ley Forestal, lo cual acredita con lo siguiente: a) Certificación de fecha diez de enero de dos mil veinticinco, del punto QUINTO del Acta de Junta Directiva del</w:t>
      </w:r>
      <w:r w:rsidR="00ED59BA" w:rsidRPr="00ED59BA">
        <w:rPr>
          <w:rFonts w:ascii="Arial Narrow" w:hAnsi="Arial Narrow" w:cstheme="minorHAnsi"/>
          <w:sz w:val="22"/>
          <w:szCs w:val="22"/>
        </w:rPr>
        <w:t xml:space="preserve"> Instituto Nacional de Bosques, </w:t>
      </w:r>
      <w:r w:rsidR="00ED59BA" w:rsidRPr="00ED59BA">
        <w:rPr>
          <w:rFonts w:ascii="Arial Narrow" w:hAnsi="Arial Narrow" w:cstheme="minorHAnsi"/>
          <w:sz w:val="22"/>
          <w:szCs w:val="22"/>
          <w:lang w:val="es-ES"/>
        </w:rPr>
        <w:t>número JD punto treinta y ocho punto dos mil veinticuatro (JD.38.2024), de fecha dieciocho de noviembre de dos mil veinticuatro, mediante el cual seleccionan y nombran como Gerente, extendida por el Secretario de la Junta Directiva del Instituto Nacional de Bosques; b) Certificación de fecha diecisiete de diciembre del año dos mil veinticuatro del punto QUINTO del Acta de Junta Directiva del</w:t>
      </w:r>
      <w:r w:rsidR="00ED59BA" w:rsidRPr="00ED59BA">
        <w:rPr>
          <w:rFonts w:ascii="Arial Narrow" w:hAnsi="Arial Narrow" w:cstheme="minorHAnsi"/>
          <w:sz w:val="22"/>
          <w:szCs w:val="22"/>
        </w:rPr>
        <w:t xml:space="preserve"> Instituto Nacional de Bosques, </w:t>
      </w:r>
      <w:r w:rsidR="00ED59BA" w:rsidRPr="00ED59BA">
        <w:rPr>
          <w:rFonts w:ascii="Arial Narrow" w:hAnsi="Arial Narrow" w:cstheme="minorHAnsi"/>
          <w:sz w:val="22"/>
          <w:szCs w:val="22"/>
          <w:lang w:val="es-ES"/>
        </w:rPr>
        <w:t xml:space="preserve">número JD punto cuarenta y tres punto dos mil veinticuatro (JD.43.2024), de fecha dieciséis de diciembre de dos mil veinticuatro, en la que consta la toma de posesión como Gerente, extendida por el Secretario de la Junta Directiva del Instituto Nacional de Bosques; c) Certificación de fecha veinte de diciembre de dos mil veinticuatro, del Acta de toma de posesión del cargo número diecinueve guion dos mil veinticuatro (19-2024), dieciséis de diciembre de dos mil veinticuatro, extendida por la Encargada II de Acciones de Personal </w:t>
      </w:r>
      <w:r w:rsidR="00ED59BA" w:rsidRPr="00ED59BA">
        <w:rPr>
          <w:rFonts w:ascii="Arial Narrow" w:hAnsi="Arial Narrow" w:cstheme="minorHAnsi"/>
          <w:sz w:val="22"/>
          <w:szCs w:val="22"/>
        </w:rPr>
        <w:t xml:space="preserve">del Departamento de Recursos Humanos del Instituto Nacional de </w:t>
      </w:r>
      <w:r w:rsidR="00ED59BA" w:rsidRPr="00ED59BA">
        <w:rPr>
          <w:rFonts w:ascii="Arial Narrow" w:hAnsi="Arial Narrow" w:cstheme="minorHAnsi"/>
          <w:sz w:val="22"/>
          <w:szCs w:val="22"/>
          <w:lang w:val="es-ES"/>
        </w:rPr>
        <w:t xml:space="preserve">Bosques; </w:t>
      </w:r>
      <w:r w:rsidR="00ED59BA" w:rsidRPr="00ED59BA">
        <w:rPr>
          <w:rFonts w:ascii="Arial Narrow" w:hAnsi="Arial Narrow" w:cstheme="minorHAnsi"/>
          <w:sz w:val="22"/>
          <w:szCs w:val="22"/>
        </w:rPr>
        <w:t>señala como lugar para recibir citaciones, notificaciones y emplazamientos la sede del Instituto Nacional de Bosques, ubicada en séptima avenida doce guion noventa de la zona trece de esta ciudad</w:t>
      </w:r>
      <w:r w:rsidR="00ED59BA" w:rsidRPr="00ED59BA">
        <w:rPr>
          <w:rFonts w:ascii="Arial Narrow" w:hAnsi="Arial Narrow" w:cstheme="minorHAnsi"/>
          <w:sz w:val="22"/>
          <w:szCs w:val="22"/>
          <w:lang w:val="es-ES"/>
        </w:rPr>
        <w:t>;</w:t>
      </w:r>
      <w:r w:rsidR="00ED59BA" w:rsidRPr="00ED59BA">
        <w:rPr>
          <w:rFonts w:ascii="Arial Narrow" w:hAnsi="Arial Narrow" w:cstheme="minorHAnsi"/>
          <w:sz w:val="22"/>
          <w:szCs w:val="22"/>
          <w:lang w:val="es-ES"/>
        </w:rPr>
        <w:t xml:space="preserve"> </w:t>
      </w:r>
      <w:r w:rsidRPr="00ED59BA">
        <w:rPr>
          <w:rFonts w:ascii="Arial Narrow" w:hAnsi="Arial Narrow" w:cs="Arial"/>
          <w:sz w:val="22"/>
          <w:szCs w:val="22"/>
        </w:rPr>
        <w:t xml:space="preserve">y por la otra parte el señor </w:t>
      </w:r>
      <w:r w:rsidRPr="00ED59BA">
        <w:rPr>
          <w:rFonts w:ascii="Arial Narrow" w:hAnsi="Arial Narrow" w:cs="Arial"/>
          <w:b/>
          <w:sz w:val="22"/>
          <w:szCs w:val="22"/>
        </w:rPr>
        <w:t>XXXXXXX</w:t>
      </w:r>
      <w:r w:rsidRPr="00ED59BA">
        <w:rPr>
          <w:rFonts w:ascii="Arial Narrow" w:hAnsi="Arial Narrow" w:cs="Arial"/>
          <w:sz w:val="22"/>
          <w:szCs w:val="22"/>
        </w:rPr>
        <w:t xml:space="preserve">,  (edad), (estado civil), (nacionalidad), (profesión), (domicilio), se identifica con el Documento Personal de Identificación con Código Único de Identificación </w:t>
      </w:r>
      <w:proofErr w:type="spellStart"/>
      <w:r w:rsidRPr="00ED59BA">
        <w:rPr>
          <w:rFonts w:ascii="Arial Narrow" w:hAnsi="Arial Narrow" w:cs="Arial"/>
          <w:sz w:val="22"/>
          <w:szCs w:val="22"/>
        </w:rPr>
        <w:t>xxxxxxxxx</w:t>
      </w:r>
      <w:proofErr w:type="spellEnd"/>
      <w:r w:rsidRPr="00ED59BA">
        <w:rPr>
          <w:rFonts w:ascii="Arial Narrow" w:hAnsi="Arial Narrow" w:cs="Arial"/>
          <w:sz w:val="22"/>
          <w:szCs w:val="22"/>
        </w:rPr>
        <w:t xml:space="preserve"> (</w:t>
      </w:r>
      <w:proofErr w:type="spellStart"/>
      <w:r w:rsidRPr="00ED59BA">
        <w:rPr>
          <w:rFonts w:ascii="Arial Narrow" w:hAnsi="Arial Narrow" w:cs="Arial"/>
          <w:sz w:val="22"/>
          <w:szCs w:val="22"/>
        </w:rPr>
        <w:t>xxxx</w:t>
      </w:r>
      <w:proofErr w:type="spellEnd"/>
      <w:r w:rsidRPr="00ED59BA">
        <w:rPr>
          <w:rFonts w:ascii="Arial Narrow" w:hAnsi="Arial Narrow" w:cs="Arial"/>
          <w:sz w:val="22"/>
          <w:szCs w:val="22"/>
        </w:rPr>
        <w:t xml:space="preserve"> </w:t>
      </w:r>
      <w:proofErr w:type="spellStart"/>
      <w:r w:rsidRPr="00ED59BA">
        <w:rPr>
          <w:rFonts w:ascii="Arial Narrow" w:hAnsi="Arial Narrow" w:cs="Arial"/>
          <w:sz w:val="22"/>
          <w:szCs w:val="22"/>
        </w:rPr>
        <w:t>xxxxx</w:t>
      </w:r>
      <w:proofErr w:type="spellEnd"/>
      <w:r w:rsidRPr="00ED59BA">
        <w:rPr>
          <w:rFonts w:ascii="Arial Narrow" w:hAnsi="Arial Narrow" w:cs="Arial"/>
          <w:sz w:val="22"/>
          <w:szCs w:val="22"/>
        </w:rPr>
        <w:t xml:space="preserve"> </w:t>
      </w:r>
      <w:proofErr w:type="spellStart"/>
      <w:r w:rsidRPr="00ED59BA">
        <w:rPr>
          <w:rFonts w:ascii="Arial Narrow" w:hAnsi="Arial Narrow" w:cs="Arial"/>
          <w:sz w:val="22"/>
          <w:szCs w:val="22"/>
        </w:rPr>
        <w:t>xxxx</w:t>
      </w:r>
      <w:proofErr w:type="spellEnd"/>
      <w:r w:rsidRPr="00ED59BA">
        <w:rPr>
          <w:rFonts w:ascii="Arial Narrow" w:hAnsi="Arial Narrow" w:cs="Arial"/>
          <w:sz w:val="22"/>
          <w:szCs w:val="22"/>
        </w:rPr>
        <w:t>) extendido por el Registro Nacional de las Personas de la República de Guatemala.</w:t>
      </w:r>
      <w:r w:rsidR="00B460B5" w:rsidRPr="00ED59BA">
        <w:rPr>
          <w:rFonts w:ascii="Arial Narrow" w:hAnsi="Arial Narrow" w:cs="Arial"/>
          <w:sz w:val="22"/>
          <w:szCs w:val="22"/>
        </w:rPr>
        <w:t xml:space="preserve"> </w:t>
      </w:r>
      <w:r w:rsidR="00B460B5" w:rsidRPr="00ED59BA">
        <w:rPr>
          <w:rFonts w:ascii="Arial Narrow" w:hAnsi="Arial Narrow" w:cs="Arial"/>
          <w:sz w:val="22"/>
          <w:szCs w:val="22"/>
          <w:u w:val="single"/>
        </w:rPr>
        <w:t xml:space="preserve">(Si es garantía Fiduciaria, colocar datos de </w:t>
      </w:r>
      <w:r w:rsidR="00B460B5" w:rsidRPr="00ED59BA">
        <w:rPr>
          <w:rFonts w:ascii="Arial Narrow" w:hAnsi="Arial Narrow" w:cs="Arial"/>
          <w:sz w:val="22"/>
          <w:szCs w:val="22"/>
          <w:u w:val="single"/>
        </w:rPr>
        <w:lastRenderedPageBreak/>
        <w:t>identificación del Fiador)</w:t>
      </w:r>
      <w:r w:rsidR="00B460B5" w:rsidRPr="00ED59BA">
        <w:rPr>
          <w:rFonts w:ascii="Arial Narrow" w:hAnsi="Arial Narrow" w:cs="Arial"/>
          <w:sz w:val="22"/>
          <w:szCs w:val="22"/>
        </w:rPr>
        <w:t>.</w:t>
      </w:r>
      <w:r w:rsidRPr="00ED59BA">
        <w:rPr>
          <w:rFonts w:ascii="Arial Narrow" w:hAnsi="Arial Narrow" w:cs="Arial"/>
          <w:sz w:val="22"/>
          <w:szCs w:val="22"/>
        </w:rPr>
        <w:t xml:space="preserve"> Hago constar que tengo a la vista la documentación fehaciente con la cual se acredita la representación legal que se ejercita y que de confor</w:t>
      </w:r>
      <w:r w:rsidR="00385453" w:rsidRPr="00ED59BA">
        <w:rPr>
          <w:rFonts w:ascii="Arial Narrow" w:hAnsi="Arial Narrow" w:cs="Arial"/>
          <w:sz w:val="22"/>
          <w:szCs w:val="22"/>
        </w:rPr>
        <w:t>midad a la Ley y a mi juicio es suficiente</w:t>
      </w:r>
      <w:r w:rsidRPr="00ED59BA">
        <w:rPr>
          <w:rFonts w:ascii="Arial Narrow" w:hAnsi="Arial Narrow" w:cs="Arial"/>
          <w:sz w:val="22"/>
          <w:szCs w:val="22"/>
        </w:rPr>
        <w:t xml:space="preserve"> para el otorgamiento del presente contrato. Los comparecientes me aseguran hallarse en el libre ejercicio de sus derechos civiles, ser de los datos de identificación personal relacionados y que por este acto otorgan </w:t>
      </w:r>
      <w:r w:rsidRPr="00ED59BA">
        <w:rPr>
          <w:rFonts w:ascii="Arial Narrow" w:hAnsi="Arial Narrow" w:cs="Arial"/>
          <w:b/>
          <w:bCs/>
          <w:sz w:val="22"/>
          <w:szCs w:val="22"/>
        </w:rPr>
        <w:t xml:space="preserve">(MODIFICACIÓN o AMPLIACIÓN) DE </w:t>
      </w:r>
      <w:r w:rsidRPr="00ED59BA">
        <w:rPr>
          <w:rFonts w:ascii="Arial Narrow" w:hAnsi="Arial Narrow" w:cs="Arial"/>
          <w:b/>
          <w:sz w:val="22"/>
          <w:szCs w:val="22"/>
        </w:rPr>
        <w:t xml:space="preserve">CONTRATO DE REPOBLACIÓN FORESTAL CON GARANTÍA XXXXXX, </w:t>
      </w:r>
      <w:r w:rsidRPr="00ED59BA">
        <w:rPr>
          <w:rFonts w:ascii="Arial Narrow" w:hAnsi="Arial Narrow" w:cs="Arial"/>
          <w:sz w:val="22"/>
          <w:szCs w:val="22"/>
        </w:rPr>
        <w:t xml:space="preserve">de conformidad con las cláusulas siguientes: </w:t>
      </w:r>
      <w:r w:rsidRPr="00ED59BA">
        <w:rPr>
          <w:rFonts w:ascii="Arial Narrow" w:hAnsi="Arial Narrow" w:cs="Arial"/>
          <w:b/>
          <w:bCs/>
          <w:sz w:val="22"/>
          <w:szCs w:val="22"/>
          <w:u w:val="single"/>
        </w:rPr>
        <w:t xml:space="preserve">PRIMERA: </w:t>
      </w:r>
      <w:r w:rsidRPr="00ED59BA">
        <w:rPr>
          <w:rFonts w:ascii="Arial Narrow" w:hAnsi="Arial Narrow" w:cs="Arial"/>
          <w:b/>
          <w:sz w:val="22"/>
          <w:szCs w:val="22"/>
          <w:u w:val="single"/>
        </w:rPr>
        <w:t>ANTECEDENTES.</w:t>
      </w:r>
      <w:r w:rsidRPr="00ED59BA">
        <w:rPr>
          <w:rFonts w:ascii="Arial Narrow" w:hAnsi="Arial Narrow" w:cs="Arial"/>
          <w:sz w:val="22"/>
          <w:szCs w:val="22"/>
        </w:rPr>
        <w:t xml:space="preserve"> Manifiesta el  señor</w:t>
      </w:r>
      <w:r w:rsidRPr="00ED59BA">
        <w:rPr>
          <w:rFonts w:ascii="Arial Narrow" w:hAnsi="Arial Narrow" w:cs="Arial"/>
          <w:bCs/>
          <w:sz w:val="22"/>
          <w:szCs w:val="22"/>
        </w:rPr>
        <w:t xml:space="preserve"> XXXXXX</w:t>
      </w:r>
      <w:r w:rsidRPr="00ED59BA">
        <w:rPr>
          <w:rFonts w:ascii="Arial Narrow" w:hAnsi="Arial Narrow" w:cs="Arial"/>
          <w:b/>
          <w:bCs/>
          <w:sz w:val="22"/>
          <w:szCs w:val="22"/>
        </w:rPr>
        <w:t>,</w:t>
      </w:r>
      <w:r w:rsidRPr="00ED59BA">
        <w:rPr>
          <w:rFonts w:ascii="Arial Narrow" w:hAnsi="Arial Narrow" w:cs="Arial"/>
          <w:bCs/>
          <w:sz w:val="22"/>
          <w:szCs w:val="22"/>
        </w:rPr>
        <w:t xml:space="preserve"> que es propietario/poseedor del bien inmueble ubicado en </w:t>
      </w:r>
      <w:proofErr w:type="spellStart"/>
      <w:r w:rsidRPr="00ED59BA">
        <w:rPr>
          <w:rFonts w:ascii="Arial Narrow" w:hAnsi="Arial Narrow" w:cs="Arial"/>
          <w:bCs/>
          <w:sz w:val="22"/>
          <w:szCs w:val="22"/>
        </w:rPr>
        <w:t>xxxx</w:t>
      </w:r>
      <w:proofErr w:type="spellEnd"/>
      <w:r w:rsidRPr="00ED59BA">
        <w:rPr>
          <w:rFonts w:ascii="Arial Narrow" w:hAnsi="Arial Narrow" w:cs="Arial"/>
          <w:bCs/>
          <w:sz w:val="22"/>
          <w:szCs w:val="22"/>
        </w:rPr>
        <w:t xml:space="preserve">, municipio de </w:t>
      </w:r>
      <w:proofErr w:type="spellStart"/>
      <w:r w:rsidRPr="00ED59BA">
        <w:rPr>
          <w:rFonts w:ascii="Arial Narrow" w:hAnsi="Arial Narrow" w:cs="Arial"/>
          <w:bCs/>
          <w:sz w:val="22"/>
          <w:szCs w:val="22"/>
        </w:rPr>
        <w:t>xxxxxx</w:t>
      </w:r>
      <w:proofErr w:type="spellEnd"/>
      <w:r w:rsidRPr="00ED59BA">
        <w:rPr>
          <w:rFonts w:ascii="Arial Narrow" w:hAnsi="Arial Narrow" w:cs="Arial"/>
          <w:bCs/>
          <w:sz w:val="22"/>
          <w:szCs w:val="22"/>
        </w:rPr>
        <w:t xml:space="preserve">, del departamento de </w:t>
      </w:r>
      <w:proofErr w:type="spellStart"/>
      <w:r w:rsidRPr="00ED59BA">
        <w:rPr>
          <w:rFonts w:ascii="Arial Narrow" w:hAnsi="Arial Narrow" w:cs="Arial"/>
          <w:bCs/>
          <w:sz w:val="22"/>
          <w:szCs w:val="22"/>
        </w:rPr>
        <w:t>xxxx</w:t>
      </w:r>
      <w:proofErr w:type="spellEnd"/>
      <w:r w:rsidRPr="00ED59BA">
        <w:rPr>
          <w:rFonts w:ascii="Arial Narrow" w:hAnsi="Arial Narrow" w:cs="Arial"/>
          <w:bCs/>
          <w:sz w:val="22"/>
          <w:szCs w:val="22"/>
        </w:rPr>
        <w:t xml:space="preserve">, (colocar datos registrales si los hay), con el área, medidas y colindancias que aparecen en (su respectiva inscripción registral, en el caso de la propiedad o en el documento que acredita la posesión), derecho de propiedad que acredita con (testimonio de la escritura pública para la propiedad y para la posesión de igual forma testimonio de la escritura pública u otro documento acreditativo de la posesión). </w:t>
      </w:r>
      <w:r w:rsidRPr="00ED59BA">
        <w:rPr>
          <w:rFonts w:ascii="Arial Narrow" w:hAnsi="Arial Narrow" w:cs="Arial"/>
          <w:bCs/>
          <w:sz w:val="22"/>
          <w:szCs w:val="22"/>
          <w:lang w:val="es-ES"/>
        </w:rPr>
        <w:t xml:space="preserve">Continúan manifestando los otorgantes que </w:t>
      </w:r>
      <w:r w:rsidRPr="00ED59BA">
        <w:rPr>
          <w:rFonts w:ascii="Arial Narrow" w:hAnsi="Arial Narrow" w:cs="Arial"/>
          <w:b/>
          <w:bCs/>
          <w:sz w:val="22"/>
          <w:szCs w:val="22"/>
          <w:lang w:val="es-ES"/>
        </w:rPr>
        <w:t xml:space="preserve">el señor </w:t>
      </w:r>
      <w:proofErr w:type="spellStart"/>
      <w:r w:rsidRPr="00ED59BA">
        <w:rPr>
          <w:rFonts w:ascii="Arial Narrow" w:hAnsi="Arial Narrow" w:cs="Arial"/>
          <w:b/>
          <w:bCs/>
          <w:sz w:val="22"/>
          <w:szCs w:val="22"/>
          <w:lang w:val="es-ES"/>
        </w:rPr>
        <w:t>xxxx</w:t>
      </w:r>
      <w:proofErr w:type="spellEnd"/>
      <w:r w:rsidRPr="00ED59BA">
        <w:rPr>
          <w:rFonts w:ascii="Arial Narrow" w:hAnsi="Arial Narrow" w:cs="Arial"/>
          <w:b/>
          <w:bCs/>
          <w:sz w:val="22"/>
          <w:szCs w:val="22"/>
          <w:lang w:val="es-ES"/>
        </w:rPr>
        <w:t xml:space="preserve">, </w:t>
      </w:r>
      <w:r w:rsidRPr="00ED59BA">
        <w:rPr>
          <w:rFonts w:ascii="Arial Narrow" w:hAnsi="Arial Narrow" w:cs="Arial"/>
          <w:bCs/>
          <w:sz w:val="22"/>
          <w:szCs w:val="22"/>
          <w:lang w:val="es-ES"/>
        </w:rPr>
        <w:t>solicitó autorización para la implementación del Plan de Manejo Forestal en el inmueble identificado</w:t>
      </w:r>
      <w:r w:rsidRPr="00ED59BA">
        <w:rPr>
          <w:rFonts w:ascii="Arial Narrow" w:hAnsi="Arial Narrow" w:cs="Arial"/>
          <w:bCs/>
          <w:sz w:val="22"/>
          <w:szCs w:val="22"/>
        </w:rPr>
        <w:t xml:space="preserve"> precedentemente</w:t>
      </w:r>
      <w:r w:rsidRPr="00ED59BA">
        <w:rPr>
          <w:rFonts w:ascii="Arial Narrow" w:hAnsi="Arial Narrow" w:cs="Arial"/>
          <w:bCs/>
          <w:sz w:val="22"/>
          <w:szCs w:val="22"/>
          <w:lang w:val="es-ES"/>
        </w:rPr>
        <w:t xml:space="preserve">, lo cual fue aprobado mediante la </w:t>
      </w:r>
      <w:r w:rsidR="00606B32" w:rsidRPr="00ED59BA">
        <w:rPr>
          <w:rFonts w:ascii="Arial Narrow" w:hAnsi="Arial Narrow" w:cs="Arial"/>
          <w:bCs/>
          <w:sz w:val="22"/>
          <w:szCs w:val="22"/>
          <w:lang w:val="es-ES"/>
        </w:rPr>
        <w:t>Resolución</w:t>
      </w:r>
      <w:r w:rsidRPr="00ED59BA">
        <w:rPr>
          <w:rFonts w:ascii="Arial Narrow" w:hAnsi="Arial Narrow" w:cs="Arial"/>
          <w:bCs/>
          <w:sz w:val="22"/>
          <w:szCs w:val="22"/>
          <w:lang w:val="es-ES"/>
        </w:rPr>
        <w:t xml:space="preserve"> Forestal número </w:t>
      </w:r>
      <w:proofErr w:type="spellStart"/>
      <w:r w:rsidRPr="00ED59BA">
        <w:rPr>
          <w:rFonts w:ascii="Arial Narrow" w:hAnsi="Arial Narrow" w:cs="Arial"/>
          <w:b/>
          <w:bCs/>
          <w:sz w:val="22"/>
          <w:szCs w:val="22"/>
        </w:rPr>
        <w:t>xxxxx</w:t>
      </w:r>
      <w:proofErr w:type="spellEnd"/>
      <w:r w:rsidRPr="00ED59BA">
        <w:rPr>
          <w:rFonts w:ascii="Arial Narrow" w:hAnsi="Arial Narrow" w:cs="Arial"/>
          <w:b/>
          <w:bCs/>
          <w:sz w:val="22"/>
          <w:szCs w:val="22"/>
          <w:lang w:val="es-ES"/>
        </w:rPr>
        <w:t xml:space="preserve">, de fecha </w:t>
      </w:r>
      <w:proofErr w:type="spellStart"/>
      <w:r w:rsidRPr="00ED59BA">
        <w:rPr>
          <w:rFonts w:ascii="Arial Narrow" w:hAnsi="Arial Narrow" w:cs="Arial"/>
          <w:b/>
          <w:bCs/>
          <w:sz w:val="22"/>
          <w:szCs w:val="22"/>
          <w:lang w:val="es-ES"/>
        </w:rPr>
        <w:t>xxxxxx</w:t>
      </w:r>
      <w:proofErr w:type="spellEnd"/>
      <w:r w:rsidRPr="00ED59BA">
        <w:rPr>
          <w:rFonts w:ascii="Arial Narrow" w:hAnsi="Arial Narrow" w:cs="Arial"/>
          <w:bCs/>
          <w:sz w:val="22"/>
          <w:szCs w:val="22"/>
          <w:lang w:val="es-ES"/>
        </w:rPr>
        <w:t xml:space="preserve">, emitida por el </w:t>
      </w:r>
      <w:proofErr w:type="gramStart"/>
      <w:r w:rsidRPr="00ED59BA">
        <w:rPr>
          <w:rFonts w:ascii="Arial Narrow" w:hAnsi="Arial Narrow" w:cs="Arial"/>
          <w:bCs/>
          <w:sz w:val="22"/>
          <w:szCs w:val="22"/>
          <w:lang w:val="es-ES"/>
        </w:rPr>
        <w:t>Director Regional</w:t>
      </w:r>
      <w:proofErr w:type="gramEnd"/>
      <w:r w:rsidRPr="00ED59BA">
        <w:rPr>
          <w:rFonts w:ascii="Arial Narrow" w:hAnsi="Arial Narrow" w:cs="Arial"/>
          <w:bCs/>
          <w:sz w:val="22"/>
          <w:szCs w:val="22"/>
          <w:lang w:val="es-ES"/>
        </w:rPr>
        <w:t xml:space="preserve"> X del Instituto Nacional de Bosques. Derivado de lo anterior, mediante Escritura Pública número </w:t>
      </w:r>
      <w:proofErr w:type="spellStart"/>
      <w:r w:rsidRPr="00ED59BA">
        <w:rPr>
          <w:rFonts w:ascii="Arial Narrow" w:hAnsi="Arial Narrow" w:cs="Arial"/>
          <w:bCs/>
          <w:sz w:val="22"/>
          <w:szCs w:val="22"/>
          <w:lang w:val="es-ES"/>
        </w:rPr>
        <w:t>xxxxx</w:t>
      </w:r>
      <w:proofErr w:type="spellEnd"/>
      <w:r w:rsidRPr="00ED59BA">
        <w:rPr>
          <w:rFonts w:ascii="Arial Narrow" w:hAnsi="Arial Narrow" w:cs="Arial"/>
          <w:bCs/>
          <w:sz w:val="22"/>
          <w:szCs w:val="22"/>
          <w:lang w:val="es-ES"/>
        </w:rPr>
        <w:t xml:space="preserve">, autorizada en </w:t>
      </w:r>
      <w:proofErr w:type="spellStart"/>
      <w:r w:rsidRPr="00ED59BA">
        <w:rPr>
          <w:rFonts w:ascii="Arial Narrow" w:hAnsi="Arial Narrow" w:cs="Arial"/>
          <w:bCs/>
          <w:sz w:val="22"/>
          <w:szCs w:val="22"/>
          <w:lang w:val="es-ES"/>
        </w:rPr>
        <w:t>xxxxx</w:t>
      </w:r>
      <w:proofErr w:type="spellEnd"/>
      <w:r w:rsidRPr="00ED59BA">
        <w:rPr>
          <w:rFonts w:ascii="Arial Narrow" w:hAnsi="Arial Narrow" w:cs="Arial"/>
          <w:bCs/>
          <w:sz w:val="22"/>
          <w:szCs w:val="22"/>
          <w:lang w:val="es-ES"/>
        </w:rPr>
        <w:t xml:space="preserve">, departamento de </w:t>
      </w:r>
      <w:proofErr w:type="spellStart"/>
      <w:r w:rsidRPr="00ED59BA">
        <w:rPr>
          <w:rFonts w:ascii="Arial Narrow" w:hAnsi="Arial Narrow" w:cs="Arial"/>
          <w:bCs/>
          <w:sz w:val="22"/>
          <w:szCs w:val="22"/>
          <w:lang w:val="es-ES"/>
        </w:rPr>
        <w:t>xxxx</w:t>
      </w:r>
      <w:proofErr w:type="spellEnd"/>
      <w:r w:rsidRPr="00ED59BA">
        <w:rPr>
          <w:rFonts w:ascii="Arial Narrow" w:hAnsi="Arial Narrow" w:cs="Arial"/>
          <w:bCs/>
          <w:sz w:val="22"/>
          <w:szCs w:val="22"/>
          <w:lang w:val="es-ES"/>
        </w:rPr>
        <w:t xml:space="preserve">, el día </w:t>
      </w:r>
      <w:proofErr w:type="spellStart"/>
      <w:r w:rsidRPr="00ED59BA">
        <w:rPr>
          <w:rFonts w:ascii="Arial Narrow" w:hAnsi="Arial Narrow" w:cs="Arial"/>
          <w:bCs/>
          <w:sz w:val="22"/>
          <w:szCs w:val="22"/>
          <w:lang w:val="es-ES"/>
        </w:rPr>
        <w:t>xxx</w:t>
      </w:r>
      <w:proofErr w:type="spellEnd"/>
      <w:r w:rsidRPr="00ED59BA">
        <w:rPr>
          <w:rFonts w:ascii="Arial Narrow" w:hAnsi="Arial Narrow" w:cs="Arial"/>
          <w:bCs/>
          <w:sz w:val="22"/>
          <w:szCs w:val="22"/>
          <w:lang w:val="es-ES"/>
        </w:rPr>
        <w:t xml:space="preserve"> de </w:t>
      </w:r>
      <w:proofErr w:type="spellStart"/>
      <w:r w:rsidRPr="00ED59BA">
        <w:rPr>
          <w:rFonts w:ascii="Arial Narrow" w:hAnsi="Arial Narrow" w:cs="Arial"/>
          <w:bCs/>
          <w:sz w:val="22"/>
          <w:szCs w:val="22"/>
          <w:lang w:val="es-ES"/>
        </w:rPr>
        <w:t>xxxx</w:t>
      </w:r>
      <w:proofErr w:type="spellEnd"/>
      <w:r w:rsidRPr="00ED59BA">
        <w:rPr>
          <w:rFonts w:ascii="Arial Narrow" w:hAnsi="Arial Narrow" w:cs="Arial"/>
          <w:bCs/>
          <w:sz w:val="22"/>
          <w:szCs w:val="22"/>
          <w:lang w:val="es-ES"/>
        </w:rPr>
        <w:t xml:space="preserve"> del año dos mil </w:t>
      </w:r>
      <w:proofErr w:type="spellStart"/>
      <w:r w:rsidRPr="00ED59BA">
        <w:rPr>
          <w:rFonts w:ascii="Arial Narrow" w:hAnsi="Arial Narrow" w:cs="Arial"/>
          <w:bCs/>
          <w:sz w:val="22"/>
          <w:szCs w:val="22"/>
          <w:lang w:val="es-ES"/>
        </w:rPr>
        <w:t>xxxx</w:t>
      </w:r>
      <w:proofErr w:type="spellEnd"/>
      <w:r w:rsidRPr="00ED59BA">
        <w:rPr>
          <w:rFonts w:ascii="Arial Narrow" w:hAnsi="Arial Narrow" w:cs="Arial"/>
          <w:bCs/>
          <w:sz w:val="22"/>
          <w:szCs w:val="22"/>
          <w:lang w:val="es-ES"/>
        </w:rPr>
        <w:t xml:space="preserve"> por el Notario </w:t>
      </w:r>
      <w:proofErr w:type="spellStart"/>
      <w:r w:rsidRPr="00ED59BA">
        <w:rPr>
          <w:rFonts w:ascii="Arial Narrow" w:hAnsi="Arial Narrow" w:cs="Arial"/>
          <w:bCs/>
          <w:sz w:val="22"/>
          <w:szCs w:val="22"/>
          <w:lang w:val="es-ES"/>
        </w:rPr>
        <w:t>xxxxxxxx</w:t>
      </w:r>
      <w:proofErr w:type="spellEnd"/>
      <w:r w:rsidRPr="00ED59BA">
        <w:rPr>
          <w:rFonts w:ascii="Arial Narrow" w:hAnsi="Arial Narrow" w:cs="Arial"/>
          <w:bCs/>
          <w:sz w:val="22"/>
          <w:szCs w:val="22"/>
          <w:lang w:val="es-ES"/>
        </w:rPr>
        <w:t>, fue suscrito el Contrato de Repoblación Forestal con Garantía Fiduciaria/</w:t>
      </w:r>
      <w:r w:rsidRPr="00ED59BA">
        <w:rPr>
          <w:rFonts w:ascii="Arial Narrow" w:hAnsi="Arial Narrow" w:cs="Arial"/>
          <w:bCs/>
          <w:sz w:val="22"/>
          <w:szCs w:val="22"/>
        </w:rPr>
        <w:t>H</w:t>
      </w:r>
      <w:proofErr w:type="spellStart"/>
      <w:r w:rsidRPr="00ED59BA">
        <w:rPr>
          <w:rFonts w:ascii="Arial Narrow" w:hAnsi="Arial Narrow" w:cs="Arial"/>
          <w:bCs/>
          <w:sz w:val="22"/>
          <w:szCs w:val="22"/>
          <w:lang w:val="es-ES"/>
        </w:rPr>
        <w:t>ipotecaria</w:t>
      </w:r>
      <w:proofErr w:type="spellEnd"/>
      <w:r w:rsidRPr="00ED59BA">
        <w:rPr>
          <w:rFonts w:ascii="Arial Narrow" w:hAnsi="Arial Narrow" w:cs="Arial"/>
          <w:bCs/>
          <w:sz w:val="22"/>
          <w:szCs w:val="22"/>
          <w:lang w:val="es-ES"/>
        </w:rPr>
        <w:t>, bajo las condiciones, cantidad y estipulaciones que figuran en dicho instrumento público</w:t>
      </w:r>
      <w:r w:rsidRPr="00ED59BA">
        <w:rPr>
          <w:rFonts w:ascii="Arial Narrow" w:hAnsi="Arial Narrow" w:cs="Arial"/>
          <w:b/>
          <w:sz w:val="22"/>
          <w:szCs w:val="22"/>
        </w:rPr>
        <w:t xml:space="preserve">. </w:t>
      </w:r>
      <w:r w:rsidRPr="00ED59BA">
        <w:rPr>
          <w:rFonts w:ascii="Arial Narrow" w:hAnsi="Arial Narrow" w:cs="Arial"/>
          <w:b/>
          <w:sz w:val="22"/>
          <w:szCs w:val="22"/>
          <w:u w:val="single"/>
        </w:rPr>
        <w:t>SEGUNDA</w:t>
      </w:r>
      <w:r w:rsidRPr="00ED59BA">
        <w:rPr>
          <w:rFonts w:ascii="Arial Narrow" w:hAnsi="Arial Narrow" w:cs="Arial"/>
          <w:sz w:val="22"/>
          <w:szCs w:val="22"/>
          <w:u w:val="single"/>
        </w:rPr>
        <w:t xml:space="preserve">: </w:t>
      </w:r>
      <w:r w:rsidRPr="00ED59BA">
        <w:rPr>
          <w:rFonts w:ascii="Arial Narrow" w:hAnsi="Arial Narrow" w:cs="Arial"/>
          <w:b/>
          <w:bCs/>
          <w:sz w:val="22"/>
          <w:szCs w:val="22"/>
          <w:u w:val="single"/>
        </w:rPr>
        <w:t>DE LA MODIFICACIÓN</w:t>
      </w:r>
      <w:r w:rsidRPr="00ED59BA">
        <w:rPr>
          <w:rFonts w:ascii="Arial Narrow" w:hAnsi="Arial Narrow" w:cs="Arial"/>
          <w:b/>
          <w:bCs/>
          <w:sz w:val="22"/>
          <w:szCs w:val="22"/>
        </w:rPr>
        <w:t>:</w:t>
      </w:r>
      <w:r w:rsidRPr="00ED59BA">
        <w:rPr>
          <w:rFonts w:ascii="Arial Narrow" w:hAnsi="Arial Narrow" w:cs="Arial"/>
          <w:bCs/>
          <w:sz w:val="22"/>
          <w:szCs w:val="22"/>
        </w:rPr>
        <w:t xml:space="preserve"> Continúan manifestando los señores </w:t>
      </w:r>
      <w:r w:rsidR="007E2443" w:rsidRPr="00ED59BA">
        <w:rPr>
          <w:rFonts w:ascii="Arial Narrow" w:hAnsi="Arial Narrow" w:cstheme="minorHAnsi"/>
          <w:b/>
          <w:sz w:val="22"/>
          <w:szCs w:val="22"/>
          <w:lang w:val="es-MX"/>
        </w:rPr>
        <w:t>BRUNO ENRIQUE ARIAS RIVAS</w:t>
      </w:r>
      <w:r w:rsidRPr="00ED59BA">
        <w:rPr>
          <w:rFonts w:ascii="Arial Narrow" w:hAnsi="Arial Narrow" w:cs="Arial"/>
          <w:b/>
          <w:bCs/>
          <w:sz w:val="22"/>
          <w:szCs w:val="22"/>
        </w:rPr>
        <w:t xml:space="preserve">, </w:t>
      </w:r>
      <w:r w:rsidRPr="00ED59BA">
        <w:rPr>
          <w:rFonts w:ascii="Arial Narrow" w:hAnsi="Arial Narrow" w:cs="Arial"/>
          <w:bCs/>
          <w:sz w:val="22"/>
          <w:szCs w:val="22"/>
        </w:rPr>
        <w:t xml:space="preserve">en la calidad con que actúa, y </w:t>
      </w:r>
      <w:r w:rsidRPr="00ED59BA">
        <w:rPr>
          <w:rFonts w:ascii="Arial Narrow" w:hAnsi="Arial Narrow" w:cs="Arial"/>
          <w:b/>
          <w:bCs/>
          <w:sz w:val="22"/>
          <w:szCs w:val="22"/>
        </w:rPr>
        <w:t xml:space="preserve">XXXXX </w:t>
      </w:r>
      <w:r w:rsidRPr="00ED59BA">
        <w:rPr>
          <w:rFonts w:ascii="Arial Narrow" w:hAnsi="Arial Narrow" w:cs="Arial"/>
          <w:b/>
          <w:sz w:val="22"/>
          <w:szCs w:val="22"/>
        </w:rPr>
        <w:t xml:space="preserve">, </w:t>
      </w:r>
      <w:r w:rsidRPr="00ED59BA">
        <w:rPr>
          <w:rFonts w:ascii="Arial Narrow" w:hAnsi="Arial Narrow" w:cs="Arial"/>
          <w:sz w:val="22"/>
          <w:szCs w:val="22"/>
        </w:rPr>
        <w:t xml:space="preserve">que con base al documento identificado en la cláusula que antecede por el presente acto </w:t>
      </w:r>
      <w:r w:rsidRPr="00ED59BA">
        <w:rPr>
          <w:rFonts w:ascii="Arial Narrow" w:hAnsi="Arial Narrow" w:cs="Arial"/>
          <w:b/>
          <w:sz w:val="22"/>
          <w:szCs w:val="22"/>
        </w:rPr>
        <w:t>MODIFICAN,</w:t>
      </w:r>
      <w:r w:rsidRPr="00ED59BA">
        <w:rPr>
          <w:rFonts w:ascii="Arial Narrow" w:hAnsi="Arial Narrow" w:cs="Arial"/>
          <w:sz w:val="22"/>
          <w:szCs w:val="22"/>
        </w:rPr>
        <w:t xml:space="preserve"> el contrato anteriormente descrito específicamente en la literal (X), cláusula XXXX, por lo </w:t>
      </w:r>
      <w:r w:rsidR="00B460B5" w:rsidRPr="00ED59BA">
        <w:rPr>
          <w:rFonts w:ascii="Arial Narrow" w:hAnsi="Arial Narrow" w:cs="Arial"/>
          <w:sz w:val="22"/>
          <w:szCs w:val="22"/>
        </w:rPr>
        <w:t>que</w:t>
      </w:r>
      <w:r w:rsidRPr="00ED59BA">
        <w:rPr>
          <w:rFonts w:ascii="Arial Narrow" w:hAnsi="Arial Narrow" w:cs="Arial"/>
          <w:sz w:val="22"/>
          <w:szCs w:val="22"/>
        </w:rPr>
        <w:t xml:space="preserve"> el plazo del compromiso </w:t>
      </w:r>
      <w:r w:rsidR="00DD75EE" w:rsidRPr="00ED59BA">
        <w:rPr>
          <w:rFonts w:ascii="Arial Narrow" w:hAnsi="Arial Narrow" w:cs="Arial"/>
          <w:sz w:val="22"/>
          <w:szCs w:val="22"/>
        </w:rPr>
        <w:t xml:space="preserve">se prorroga y </w:t>
      </w:r>
      <w:r w:rsidRPr="00ED59BA">
        <w:rPr>
          <w:rFonts w:ascii="Arial Narrow" w:hAnsi="Arial Narrow" w:cs="Arial"/>
          <w:sz w:val="22"/>
          <w:szCs w:val="22"/>
        </w:rPr>
        <w:t>finaliza</w:t>
      </w:r>
      <w:r w:rsidR="00CB4D55" w:rsidRPr="00ED59BA">
        <w:rPr>
          <w:rFonts w:ascii="Arial Narrow" w:hAnsi="Arial Narrow" w:cs="Arial"/>
          <w:sz w:val="22"/>
          <w:szCs w:val="22"/>
        </w:rPr>
        <w:t>rá</w:t>
      </w:r>
      <w:r w:rsidRPr="00ED59BA">
        <w:rPr>
          <w:rFonts w:ascii="Arial Narrow" w:hAnsi="Arial Narrow" w:cs="Arial"/>
          <w:sz w:val="22"/>
          <w:szCs w:val="22"/>
        </w:rPr>
        <w:t xml:space="preserve"> </w:t>
      </w:r>
      <w:r w:rsidRPr="00ED59BA">
        <w:rPr>
          <w:rFonts w:ascii="Arial Narrow" w:hAnsi="Arial Narrow" w:cs="Arial"/>
          <w:b/>
          <w:sz w:val="22"/>
          <w:szCs w:val="22"/>
        </w:rPr>
        <w:t xml:space="preserve">el </w:t>
      </w:r>
      <w:r w:rsidR="00DD75EE" w:rsidRPr="00ED59BA">
        <w:rPr>
          <w:rFonts w:ascii="Arial Narrow" w:hAnsi="Arial Narrow" w:cs="Arial"/>
          <w:b/>
          <w:sz w:val="22"/>
          <w:szCs w:val="22"/>
        </w:rPr>
        <w:t>treinta y uno</w:t>
      </w:r>
      <w:r w:rsidRPr="00ED59BA">
        <w:rPr>
          <w:rFonts w:ascii="Arial Narrow" w:hAnsi="Arial Narrow" w:cs="Arial"/>
          <w:b/>
          <w:sz w:val="22"/>
          <w:szCs w:val="22"/>
        </w:rPr>
        <w:t xml:space="preserve"> de </w:t>
      </w:r>
      <w:r w:rsidR="00DD75EE" w:rsidRPr="00ED59BA">
        <w:rPr>
          <w:rFonts w:ascii="Arial Narrow" w:hAnsi="Arial Narrow" w:cs="Arial"/>
          <w:b/>
          <w:sz w:val="22"/>
          <w:szCs w:val="22"/>
        </w:rPr>
        <w:t>octubre</w:t>
      </w:r>
      <w:r w:rsidRPr="00ED59BA">
        <w:rPr>
          <w:rFonts w:ascii="Arial Narrow" w:hAnsi="Arial Narrow" w:cs="Arial"/>
          <w:b/>
          <w:sz w:val="22"/>
          <w:szCs w:val="22"/>
        </w:rPr>
        <w:t xml:space="preserve"> del año dos mil </w:t>
      </w:r>
      <w:proofErr w:type="spellStart"/>
      <w:r w:rsidRPr="00ED59BA">
        <w:rPr>
          <w:rFonts w:ascii="Arial Narrow" w:hAnsi="Arial Narrow" w:cs="Arial"/>
          <w:b/>
          <w:sz w:val="22"/>
          <w:szCs w:val="22"/>
        </w:rPr>
        <w:t>xxx</w:t>
      </w:r>
      <w:proofErr w:type="spellEnd"/>
      <w:r w:rsidRPr="00ED59BA">
        <w:rPr>
          <w:rFonts w:ascii="Arial Narrow" w:hAnsi="Arial Narrow" w:cs="Arial"/>
          <w:sz w:val="22"/>
          <w:szCs w:val="22"/>
        </w:rPr>
        <w:t>; así como la cláusula sexta: (nombre del titular)</w:t>
      </w:r>
      <w:r w:rsidRPr="00ED59BA">
        <w:rPr>
          <w:rFonts w:ascii="Arial Narrow" w:hAnsi="Arial Narrow" w:cs="Arial"/>
          <w:b/>
          <w:sz w:val="22"/>
          <w:szCs w:val="22"/>
        </w:rPr>
        <w:t xml:space="preserve">, </w:t>
      </w:r>
      <w:r w:rsidRPr="00ED59BA">
        <w:rPr>
          <w:rFonts w:ascii="Arial Narrow" w:hAnsi="Arial Narrow" w:cs="Arial"/>
          <w:sz w:val="22"/>
          <w:szCs w:val="22"/>
        </w:rPr>
        <w:t xml:space="preserve">acuerda que </w:t>
      </w:r>
      <w:r w:rsidRPr="00ED59BA">
        <w:rPr>
          <w:rFonts w:ascii="Arial Narrow" w:hAnsi="Arial Narrow" w:cs="Arial"/>
          <w:b/>
          <w:sz w:val="22"/>
          <w:szCs w:val="22"/>
        </w:rPr>
        <w:t xml:space="preserve">el Instituto Nacional de Bosques </w:t>
      </w:r>
      <w:r w:rsidRPr="00ED59BA">
        <w:rPr>
          <w:rFonts w:ascii="Arial Narrow" w:hAnsi="Arial Narrow" w:cs="Arial"/>
          <w:sz w:val="22"/>
          <w:szCs w:val="22"/>
        </w:rPr>
        <w:t xml:space="preserve">liberará la garantía (fiduciaria/hipotecaria) a partir del </w:t>
      </w:r>
      <w:r w:rsidR="00DD75EE" w:rsidRPr="00ED59BA">
        <w:rPr>
          <w:rFonts w:ascii="Arial Narrow" w:hAnsi="Arial Narrow" w:cs="Arial"/>
          <w:b/>
          <w:sz w:val="22"/>
          <w:szCs w:val="22"/>
        </w:rPr>
        <w:t>uno</w:t>
      </w:r>
      <w:r w:rsidRPr="00ED59BA">
        <w:rPr>
          <w:rFonts w:ascii="Arial Narrow" w:hAnsi="Arial Narrow" w:cs="Arial"/>
          <w:b/>
          <w:sz w:val="22"/>
          <w:szCs w:val="22"/>
        </w:rPr>
        <w:t xml:space="preserve"> de </w:t>
      </w:r>
      <w:r w:rsidR="00DD75EE" w:rsidRPr="00ED59BA">
        <w:rPr>
          <w:rFonts w:ascii="Arial Narrow" w:hAnsi="Arial Narrow" w:cs="Arial"/>
          <w:b/>
          <w:sz w:val="22"/>
          <w:szCs w:val="22"/>
        </w:rPr>
        <w:t>noviembre</w:t>
      </w:r>
      <w:r w:rsidRPr="00ED59BA">
        <w:rPr>
          <w:rFonts w:ascii="Arial Narrow" w:hAnsi="Arial Narrow" w:cs="Arial"/>
          <w:b/>
          <w:sz w:val="22"/>
          <w:szCs w:val="22"/>
        </w:rPr>
        <w:t xml:space="preserve"> del dos mil </w:t>
      </w:r>
      <w:proofErr w:type="spellStart"/>
      <w:r w:rsidRPr="00ED59BA">
        <w:rPr>
          <w:rFonts w:ascii="Arial Narrow" w:hAnsi="Arial Narrow" w:cs="Arial"/>
          <w:b/>
          <w:sz w:val="22"/>
          <w:szCs w:val="22"/>
        </w:rPr>
        <w:t>xxxxx</w:t>
      </w:r>
      <w:proofErr w:type="spellEnd"/>
      <w:r w:rsidRPr="00ED59BA">
        <w:rPr>
          <w:rFonts w:ascii="Arial Narrow" w:hAnsi="Arial Narrow" w:cs="Arial"/>
          <w:sz w:val="22"/>
          <w:szCs w:val="22"/>
        </w:rPr>
        <w:t>,</w:t>
      </w:r>
      <w:r w:rsidR="00385453" w:rsidRPr="00ED59BA">
        <w:rPr>
          <w:rFonts w:ascii="Arial Narrow" w:hAnsi="Arial Narrow" w:cs="Arial"/>
          <w:sz w:val="22"/>
          <w:szCs w:val="22"/>
        </w:rPr>
        <w:t xml:space="preserve"> de conformidad con la resolución (colocar datos de resolución que autoriza la modificación)</w:t>
      </w:r>
      <w:r w:rsidRPr="00ED59BA">
        <w:rPr>
          <w:rFonts w:ascii="Arial Narrow" w:hAnsi="Arial Narrow" w:cs="Arial"/>
          <w:sz w:val="22"/>
          <w:szCs w:val="22"/>
        </w:rPr>
        <w:t xml:space="preserve"> siempre y cuando esté presente la densidad </w:t>
      </w:r>
      <w:r w:rsidRPr="00ED59BA">
        <w:rPr>
          <w:rFonts w:ascii="Arial Narrow" w:hAnsi="Arial Narrow" w:cs="Arial"/>
          <w:sz w:val="22"/>
          <w:szCs w:val="22"/>
        </w:rPr>
        <w:lastRenderedPageBreak/>
        <w:t xml:space="preserve">aprobada en el Plan de manejo, se hayan implementado las medidas de prevención contra incendios y el estado fitosanitario sea conveniente para el bosque, de conformidad con el informe técnico que de oficio o a instancia de parte se presente; manifestando los otorgantes que las demás estipulaciones conservan su valor y efectos. </w:t>
      </w:r>
      <w:r w:rsidRPr="00ED59BA">
        <w:rPr>
          <w:rFonts w:ascii="Arial Narrow" w:hAnsi="Arial Narrow" w:cs="Arial"/>
          <w:b/>
          <w:sz w:val="22"/>
          <w:szCs w:val="22"/>
          <w:u w:val="single"/>
        </w:rPr>
        <w:t>TERCERA</w:t>
      </w:r>
      <w:r w:rsidRPr="00ED59BA">
        <w:rPr>
          <w:rFonts w:ascii="Arial Narrow" w:hAnsi="Arial Narrow" w:cs="Arial"/>
          <w:sz w:val="22"/>
          <w:szCs w:val="22"/>
          <w:u w:val="single"/>
        </w:rPr>
        <w:t>:</w:t>
      </w:r>
      <w:r w:rsidRPr="00ED59BA">
        <w:rPr>
          <w:rFonts w:ascii="Arial Narrow" w:hAnsi="Arial Narrow" w:cs="Arial"/>
          <w:sz w:val="22"/>
          <w:szCs w:val="22"/>
        </w:rPr>
        <w:t xml:space="preserve"> Declaran</w:t>
      </w:r>
      <w:r w:rsidRPr="00ED59BA">
        <w:rPr>
          <w:rFonts w:ascii="Arial Narrow" w:hAnsi="Arial Narrow" w:cs="Arial"/>
          <w:sz w:val="22"/>
          <w:szCs w:val="22"/>
          <w:lang w:val="es-ES"/>
        </w:rPr>
        <w:t xml:space="preserve"> los comparecientes, en las calidades con que actúan, que aparte de la modificación del plazo (dependiendo de la modificación que se realice) del Compromiso de Repoblación Forestal con Garantía Fiduciaria</w:t>
      </w:r>
      <w:r w:rsidRPr="00ED59BA">
        <w:rPr>
          <w:rFonts w:ascii="Arial Narrow" w:hAnsi="Arial Narrow" w:cs="Arial"/>
          <w:sz w:val="22"/>
          <w:szCs w:val="22"/>
        </w:rPr>
        <w:t>/Hipotecaria</w:t>
      </w:r>
      <w:r w:rsidRPr="00ED59BA">
        <w:rPr>
          <w:rFonts w:ascii="Arial Narrow" w:hAnsi="Arial Narrow" w:cs="Arial"/>
          <w:sz w:val="22"/>
          <w:szCs w:val="22"/>
          <w:lang w:val="es-ES"/>
        </w:rPr>
        <w:t xml:space="preserve"> no realizan ninguna otra </w:t>
      </w:r>
      <w:r w:rsidR="00DD75EE" w:rsidRPr="00ED59BA">
        <w:rPr>
          <w:rFonts w:ascii="Arial Narrow" w:hAnsi="Arial Narrow" w:cs="Arial"/>
          <w:sz w:val="22"/>
          <w:szCs w:val="22"/>
          <w:lang w:val="es-ES"/>
        </w:rPr>
        <w:t>modific</w:t>
      </w:r>
      <w:r w:rsidRPr="00ED59BA">
        <w:rPr>
          <w:rFonts w:ascii="Arial Narrow" w:hAnsi="Arial Narrow" w:cs="Arial"/>
          <w:sz w:val="22"/>
          <w:szCs w:val="22"/>
          <w:lang w:val="es-ES"/>
        </w:rPr>
        <w:t>ación</w:t>
      </w:r>
      <w:r w:rsidR="00DD75EE" w:rsidRPr="00ED59BA">
        <w:rPr>
          <w:rFonts w:ascii="Arial Narrow" w:hAnsi="Arial Narrow" w:cs="Arial"/>
          <w:sz w:val="22"/>
          <w:szCs w:val="22"/>
          <w:lang w:val="es-ES"/>
        </w:rPr>
        <w:t xml:space="preserve"> o</w:t>
      </w:r>
      <w:r w:rsidRPr="00ED59BA">
        <w:rPr>
          <w:rFonts w:ascii="Arial Narrow" w:hAnsi="Arial Narrow" w:cs="Arial"/>
          <w:sz w:val="22"/>
          <w:szCs w:val="22"/>
          <w:lang w:val="es-ES"/>
        </w:rPr>
        <w:t xml:space="preserve"> prórroga a la Escritura Pública identificada en la cláusula segunda de este instrumento, quedando vigente e inalterables todos los demás aspectos en ell</w:t>
      </w:r>
      <w:r w:rsidR="00DD75EE" w:rsidRPr="00ED59BA">
        <w:rPr>
          <w:rFonts w:ascii="Arial Narrow" w:hAnsi="Arial Narrow" w:cs="Arial"/>
          <w:sz w:val="22"/>
          <w:szCs w:val="22"/>
          <w:lang w:val="es-ES"/>
        </w:rPr>
        <w:t>a</w:t>
      </w:r>
      <w:r w:rsidRPr="00ED59BA">
        <w:rPr>
          <w:rFonts w:ascii="Arial Narrow" w:hAnsi="Arial Narrow" w:cs="Arial"/>
          <w:sz w:val="22"/>
          <w:szCs w:val="22"/>
          <w:lang w:val="es-ES"/>
        </w:rPr>
        <w:t xml:space="preserve"> contenidos</w:t>
      </w:r>
      <w:r w:rsidRPr="00ED59BA">
        <w:rPr>
          <w:rFonts w:ascii="Arial Narrow" w:hAnsi="Arial Narrow" w:cs="Arial"/>
          <w:color w:val="000000" w:themeColor="text1"/>
          <w:sz w:val="22"/>
          <w:szCs w:val="22"/>
        </w:rPr>
        <w:t xml:space="preserve">. </w:t>
      </w:r>
      <w:r w:rsidRPr="00ED59BA">
        <w:rPr>
          <w:rFonts w:ascii="Arial Narrow" w:hAnsi="Arial Narrow" w:cs="Arial"/>
          <w:b/>
          <w:color w:val="000000" w:themeColor="text1"/>
          <w:sz w:val="22"/>
          <w:szCs w:val="22"/>
          <w:u w:val="single"/>
        </w:rPr>
        <w:t>CUARTA</w:t>
      </w:r>
      <w:r w:rsidRPr="00ED59BA">
        <w:rPr>
          <w:rFonts w:ascii="Arial Narrow" w:hAnsi="Arial Narrow" w:cs="Arial"/>
          <w:color w:val="000000" w:themeColor="text1"/>
          <w:sz w:val="22"/>
          <w:szCs w:val="22"/>
        </w:rPr>
        <w:t xml:space="preserve">: </w:t>
      </w:r>
      <w:r w:rsidRPr="00ED59BA">
        <w:rPr>
          <w:rFonts w:ascii="Arial Narrow" w:hAnsi="Arial Narrow" w:cs="Arial"/>
          <w:b/>
          <w:color w:val="000000" w:themeColor="text1"/>
          <w:sz w:val="22"/>
          <w:szCs w:val="22"/>
          <w:lang w:val="es-ES"/>
        </w:rPr>
        <w:t xml:space="preserve">ACEPTACIÓN GENERAL. </w:t>
      </w:r>
      <w:r w:rsidRPr="00ED59BA">
        <w:rPr>
          <w:rFonts w:ascii="Arial Narrow" w:hAnsi="Arial Narrow" w:cs="Arial"/>
          <w:color w:val="000000" w:themeColor="text1"/>
          <w:sz w:val="22"/>
          <w:szCs w:val="22"/>
          <w:lang w:val="es-ES"/>
        </w:rPr>
        <w:t xml:space="preserve">Los otorgantes en las calidades con que actúan, aceptan expresamente el contenido del presente instrumento en todas y cada una de las cláusulas constitutivas del mismo y el </w:t>
      </w:r>
      <w:r w:rsidRPr="00ED59BA">
        <w:rPr>
          <w:rFonts w:ascii="Arial Narrow" w:hAnsi="Arial Narrow" w:cs="Arial"/>
          <w:b/>
          <w:color w:val="000000" w:themeColor="text1"/>
          <w:sz w:val="22"/>
          <w:szCs w:val="22"/>
          <w:lang w:val="es-ES"/>
        </w:rPr>
        <w:t xml:space="preserve">Instituto Nacional de Bosques </w:t>
      </w:r>
      <w:r w:rsidRPr="00ED59BA">
        <w:rPr>
          <w:rFonts w:ascii="Arial Narrow" w:hAnsi="Arial Narrow" w:cs="Arial"/>
          <w:color w:val="000000" w:themeColor="text1"/>
          <w:sz w:val="22"/>
          <w:szCs w:val="22"/>
          <w:lang w:val="es-ES"/>
        </w:rPr>
        <w:t>por medio de su representante legal, acepta expresamente la prórroga (según sea el caso) que se realiza de la escritura pública</w:t>
      </w:r>
      <w:r w:rsidRPr="00ED59BA">
        <w:rPr>
          <w:rFonts w:ascii="Arial Narrow" w:hAnsi="Arial Narrow" w:cs="Arial"/>
          <w:color w:val="000000" w:themeColor="text1"/>
          <w:sz w:val="22"/>
          <w:szCs w:val="22"/>
        </w:rPr>
        <w:t xml:space="preserve">, </w:t>
      </w:r>
      <w:r w:rsidRPr="00ED59BA">
        <w:rPr>
          <w:rFonts w:ascii="Arial Narrow" w:hAnsi="Arial Narrow" w:cs="Arial"/>
          <w:color w:val="000000" w:themeColor="text1"/>
          <w:sz w:val="22"/>
          <w:szCs w:val="22"/>
          <w:lang w:val="es-ES"/>
        </w:rPr>
        <w:t xml:space="preserve">relacionada anteriormente. </w:t>
      </w:r>
      <w:r w:rsidRPr="00ED59BA">
        <w:rPr>
          <w:rFonts w:ascii="Arial Narrow" w:hAnsi="Arial Narrow" w:cs="Arial"/>
          <w:color w:val="000000" w:themeColor="text1"/>
          <w:sz w:val="22"/>
          <w:szCs w:val="22"/>
        </w:rPr>
        <w:t xml:space="preserve">Como </w:t>
      </w:r>
      <w:r w:rsidRPr="00ED59BA">
        <w:rPr>
          <w:rFonts w:ascii="Arial Narrow" w:hAnsi="Arial Narrow" w:cs="Arial"/>
          <w:color w:val="000000" w:themeColor="text1"/>
          <w:sz w:val="22"/>
          <w:szCs w:val="22"/>
          <w:lang w:val="es-ES"/>
        </w:rPr>
        <w:t>Notario,</w:t>
      </w:r>
      <w:r w:rsidRPr="00ED59BA">
        <w:rPr>
          <w:rFonts w:ascii="Arial Narrow" w:hAnsi="Arial Narrow" w:cs="Arial"/>
          <w:b/>
          <w:color w:val="000000" w:themeColor="text1"/>
          <w:sz w:val="22"/>
          <w:szCs w:val="22"/>
          <w:lang w:val="es-ES"/>
        </w:rPr>
        <w:t xml:space="preserve"> </w:t>
      </w:r>
      <w:r w:rsidRPr="00ED59BA">
        <w:rPr>
          <w:rFonts w:ascii="Arial Narrow" w:hAnsi="Arial Narrow" w:cs="Arial"/>
          <w:color w:val="000000" w:themeColor="text1"/>
          <w:sz w:val="22"/>
          <w:szCs w:val="22"/>
          <w:lang w:val="es-ES"/>
        </w:rPr>
        <w:t>Doy Fe: I) De todo lo expuesto</w:t>
      </w:r>
      <w:r w:rsidRPr="00ED59BA">
        <w:rPr>
          <w:rFonts w:ascii="Arial Narrow" w:hAnsi="Arial Narrow" w:cs="Arial"/>
          <w:color w:val="000000" w:themeColor="text1"/>
          <w:sz w:val="22"/>
          <w:szCs w:val="22"/>
        </w:rPr>
        <w:t xml:space="preserve"> y de su contenido</w:t>
      </w:r>
      <w:r w:rsidRPr="00ED59BA">
        <w:rPr>
          <w:rFonts w:ascii="Arial Narrow" w:hAnsi="Arial Narrow" w:cs="Arial"/>
          <w:color w:val="000000" w:themeColor="text1"/>
          <w:sz w:val="22"/>
          <w:szCs w:val="22"/>
          <w:lang w:val="es-ES"/>
        </w:rPr>
        <w:t>; II) Que t</w:t>
      </w:r>
      <w:proofErr w:type="spellStart"/>
      <w:r w:rsidRPr="00ED59BA">
        <w:rPr>
          <w:rFonts w:ascii="Arial Narrow" w:hAnsi="Arial Narrow" w:cs="Arial"/>
          <w:color w:val="000000" w:themeColor="text1"/>
          <w:sz w:val="22"/>
          <w:szCs w:val="22"/>
        </w:rPr>
        <w:t>engo</w:t>
      </w:r>
      <w:proofErr w:type="spellEnd"/>
      <w:r w:rsidRPr="00ED59BA">
        <w:rPr>
          <w:rFonts w:ascii="Arial Narrow" w:hAnsi="Arial Narrow" w:cs="Arial"/>
          <w:color w:val="000000" w:themeColor="text1"/>
          <w:sz w:val="22"/>
          <w:szCs w:val="22"/>
          <w:lang w:val="es-ES"/>
        </w:rPr>
        <w:t xml:space="preserve"> a la vista los siguientes documentos; a) Documentos Personales de Identificación relacionados; b) Los documentos con que se acredita/acreditan la/las representación/representaciones que se ejercita/ejercitan; c) El documento con el que se acredita la propiedad/posesión de la finca relacionada en </w:t>
      </w:r>
      <w:r w:rsidRPr="00ED59BA">
        <w:rPr>
          <w:rFonts w:ascii="Arial Narrow" w:hAnsi="Arial Narrow" w:cs="Arial"/>
          <w:color w:val="000000" w:themeColor="text1"/>
          <w:sz w:val="22"/>
          <w:szCs w:val="22"/>
        </w:rPr>
        <w:t xml:space="preserve">el </w:t>
      </w:r>
      <w:r w:rsidRPr="00ED59BA">
        <w:rPr>
          <w:rFonts w:ascii="Arial Narrow" w:hAnsi="Arial Narrow" w:cs="Arial"/>
          <w:color w:val="000000" w:themeColor="text1"/>
          <w:sz w:val="22"/>
          <w:szCs w:val="22"/>
          <w:lang w:val="es-ES"/>
        </w:rPr>
        <w:t>presente instrumento</w:t>
      </w:r>
      <w:r w:rsidRPr="00ED59BA">
        <w:rPr>
          <w:rFonts w:ascii="Arial Narrow" w:hAnsi="Arial Narrow" w:cs="Arial"/>
          <w:color w:val="000000" w:themeColor="text1"/>
          <w:sz w:val="22"/>
          <w:szCs w:val="22"/>
        </w:rPr>
        <w:t xml:space="preserve"> público</w:t>
      </w:r>
      <w:r w:rsidRPr="00ED59BA">
        <w:rPr>
          <w:rFonts w:ascii="Arial Narrow" w:hAnsi="Arial Narrow" w:cs="Arial"/>
          <w:color w:val="000000" w:themeColor="text1"/>
          <w:sz w:val="22"/>
          <w:szCs w:val="22"/>
          <w:lang w:val="es-ES"/>
        </w:rPr>
        <w:t xml:space="preserve">; d) La </w:t>
      </w:r>
      <w:r w:rsidR="00606B32" w:rsidRPr="00ED59BA">
        <w:rPr>
          <w:rFonts w:ascii="Arial Narrow" w:hAnsi="Arial Narrow" w:cs="Arial"/>
          <w:color w:val="000000" w:themeColor="text1"/>
          <w:sz w:val="22"/>
          <w:szCs w:val="22"/>
          <w:lang w:val="es-ES"/>
        </w:rPr>
        <w:t>Resolución</w:t>
      </w:r>
      <w:r w:rsidRPr="00ED59BA">
        <w:rPr>
          <w:rFonts w:ascii="Arial Narrow" w:hAnsi="Arial Narrow" w:cs="Arial"/>
          <w:color w:val="000000" w:themeColor="text1"/>
          <w:sz w:val="22"/>
          <w:szCs w:val="22"/>
          <w:lang w:val="es-ES"/>
        </w:rPr>
        <w:t xml:space="preserve"> Forestal emitida por el Instituto Nacional de Bosques, y la resolución de modificación relacionada; y, e) El Testimonio de la Escritura Pública </w:t>
      </w:r>
      <w:r w:rsidRPr="00ED59BA">
        <w:rPr>
          <w:rFonts w:ascii="Arial Narrow" w:hAnsi="Arial Narrow" w:cs="Arial"/>
          <w:color w:val="000000" w:themeColor="text1"/>
          <w:sz w:val="22"/>
          <w:szCs w:val="22"/>
        </w:rPr>
        <w:t>descrita en el cuerpo de este instrumento público</w:t>
      </w:r>
      <w:r w:rsidRPr="00ED59BA">
        <w:rPr>
          <w:rFonts w:ascii="Arial Narrow" w:hAnsi="Arial Narrow" w:cs="Arial"/>
          <w:color w:val="000000" w:themeColor="text1"/>
          <w:sz w:val="22"/>
          <w:szCs w:val="22"/>
          <w:lang w:val="es-ES"/>
        </w:rPr>
        <w:t xml:space="preserve">; III) Que advertí a los otorgantes de los efectos legales derivados de la suscripción del presente instrumento público y de la obligación de presentar el testimonio de la </w:t>
      </w:r>
      <w:r w:rsidR="00A67F8D" w:rsidRPr="00ED59BA">
        <w:rPr>
          <w:rFonts w:ascii="Arial Narrow" w:hAnsi="Arial Narrow" w:cs="Arial"/>
          <w:color w:val="000000" w:themeColor="text1"/>
          <w:sz w:val="22"/>
          <w:szCs w:val="22"/>
        </w:rPr>
        <w:t>misma</w:t>
      </w:r>
      <w:r w:rsidRPr="00ED59BA">
        <w:rPr>
          <w:rFonts w:ascii="Arial Narrow" w:hAnsi="Arial Narrow" w:cs="Arial"/>
          <w:color w:val="000000" w:themeColor="text1"/>
          <w:sz w:val="22"/>
          <w:szCs w:val="22"/>
          <w:lang w:val="es-ES"/>
        </w:rPr>
        <w:t xml:space="preserve"> ante la Dirección Regional o Dirección Subregional del Instituto Nacional de Bosques correspondiente; y, IV) Que le</w:t>
      </w:r>
      <w:r w:rsidRPr="00ED59BA">
        <w:rPr>
          <w:rFonts w:ascii="Arial Narrow" w:hAnsi="Arial Narrow" w:cs="Arial"/>
          <w:color w:val="000000" w:themeColor="text1"/>
          <w:sz w:val="22"/>
          <w:szCs w:val="22"/>
        </w:rPr>
        <w:t>o</w:t>
      </w:r>
      <w:r w:rsidRPr="00ED59BA">
        <w:rPr>
          <w:rFonts w:ascii="Arial Narrow" w:hAnsi="Arial Narrow" w:cs="Arial"/>
          <w:color w:val="000000" w:themeColor="text1"/>
          <w:sz w:val="22"/>
          <w:szCs w:val="22"/>
          <w:lang w:val="es-ES"/>
        </w:rPr>
        <w:t xml:space="preserve"> lo escrito a los interesados, quienes enterados de su contenido, objeto validez y demás efectos legales, lo aceptan, ratifican y firman con el Notario autorizante.</w:t>
      </w:r>
      <w:r w:rsidRPr="00ED59BA">
        <w:rPr>
          <w:rFonts w:ascii="Arial Narrow" w:hAnsi="Arial Narrow" w:cs="Arial"/>
          <w:color w:val="000000" w:themeColor="text1"/>
          <w:sz w:val="22"/>
          <w:szCs w:val="22"/>
        </w:rPr>
        <w:t xml:space="preserve"> </w:t>
      </w:r>
    </w:p>
    <w:p w14:paraId="1864CE0E" w14:textId="77777777" w:rsidR="006945CC" w:rsidRPr="00ED59BA" w:rsidRDefault="006945CC">
      <w:pPr>
        <w:pStyle w:val="Textoindependiente"/>
        <w:spacing w:line="480" w:lineRule="exact"/>
        <w:rPr>
          <w:rFonts w:ascii="Arial Narrow" w:hAnsi="Arial Narrow" w:cs="Arial"/>
          <w:sz w:val="22"/>
          <w:szCs w:val="22"/>
          <w:lang w:val="es-GT"/>
        </w:rPr>
      </w:pPr>
    </w:p>
    <w:p w14:paraId="6E41B9C9" w14:textId="77777777" w:rsidR="006945CC" w:rsidRPr="00ED59BA" w:rsidRDefault="006945CC">
      <w:pPr>
        <w:pStyle w:val="Textoindependiente"/>
        <w:spacing w:line="480" w:lineRule="exact"/>
        <w:rPr>
          <w:rFonts w:ascii="Arial Narrow" w:hAnsi="Arial Narrow" w:cs="Arial"/>
          <w:sz w:val="22"/>
          <w:szCs w:val="22"/>
          <w:lang w:val="es-GT"/>
        </w:rPr>
      </w:pPr>
    </w:p>
    <w:p w14:paraId="6A8157E4" w14:textId="77777777" w:rsidR="006945CC" w:rsidRPr="00ED59BA" w:rsidRDefault="006945CC">
      <w:pPr>
        <w:widowControl w:val="0"/>
        <w:spacing w:line="480" w:lineRule="exact"/>
        <w:jc w:val="both"/>
        <w:rPr>
          <w:rFonts w:ascii="Arial Narrow" w:hAnsi="Arial Narrow" w:cs="Arial"/>
          <w:sz w:val="22"/>
          <w:szCs w:val="22"/>
        </w:rPr>
      </w:pPr>
    </w:p>
    <w:sectPr w:rsidR="006945CC" w:rsidRPr="00ED59BA">
      <w:headerReference w:type="even" r:id="rId8"/>
      <w:headerReference w:type="default" r:id="rId9"/>
      <w:pgSz w:w="12240" w:h="20160"/>
      <w:pgMar w:top="4479" w:right="822" w:bottom="3515" w:left="2268"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14511" w14:textId="77777777" w:rsidR="00956ADC" w:rsidRDefault="00956ADC">
      <w:r>
        <w:separator/>
      </w:r>
    </w:p>
  </w:endnote>
  <w:endnote w:type="continuationSeparator" w:id="0">
    <w:p w14:paraId="50A77265" w14:textId="77777777" w:rsidR="00956ADC" w:rsidRDefault="0095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13042" w14:textId="77777777" w:rsidR="00956ADC" w:rsidRDefault="00956ADC">
      <w:r>
        <w:separator/>
      </w:r>
    </w:p>
  </w:footnote>
  <w:footnote w:type="continuationSeparator" w:id="0">
    <w:p w14:paraId="512DEA7E" w14:textId="77777777" w:rsidR="00956ADC" w:rsidRDefault="00956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3306" w14:textId="77777777" w:rsidR="006945CC" w:rsidRDefault="005A0CA5">
    <w:pPr>
      <w:pStyle w:val="Encabezado"/>
    </w:pPr>
    <w:r>
      <w:rPr>
        <w:noProof/>
      </w:rPr>
      <mc:AlternateContent>
        <mc:Choice Requires="wps">
          <w:drawing>
            <wp:anchor distT="0" distB="0" distL="1775459" distR="4294967295" simplePos="0" relativeHeight="251659264" behindDoc="0" locked="0" layoutInCell="1" allowOverlap="1" wp14:anchorId="735FD4AF" wp14:editId="3E6F2965">
              <wp:simplePos x="0" y="0"/>
              <wp:positionH relativeFrom="page">
                <wp:posOffset>7772399</wp:posOffset>
              </wp:positionH>
              <wp:positionV relativeFrom="paragraph">
                <wp:posOffset>-913765</wp:posOffset>
              </wp:positionV>
              <wp:extent cx="0" cy="12801600"/>
              <wp:effectExtent l="0" t="0" r="0" b="0"/>
              <wp:wrapSquare wrapText="bothSides"/>
              <wp:docPr id="4" name="LnRightPa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8513EF8" id="LnRightPar" o:spid="_x0000_s1026" style="position:absolute;z-index:251659264;visibility:visible;mso-wrap-style:square;mso-width-percent:0;mso-height-percent:0;mso-wrap-distance-left:49.31831mm;mso-wrap-distance-top:0;mso-wrap-distance-right:-3e-5mm;mso-wrap-distance-bottom:0;mso-position-horizontal:absolute;mso-position-horizontal-relative:page;mso-position-vertical:absolute;mso-position-vertical-relative:text;mso-width-percent:0;mso-height-percent:0;mso-width-relative:page;mso-height-relative:page" from="612pt,-71.95pt" to="612pt,9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" stroked="f">
              <w10:wrap type="square" anchorx="page"/>
            </v:line>
          </w:pict>
        </mc:Fallback>
      </mc:AlternateContent>
    </w:r>
    <w:r>
      <w:rPr>
        <w:noProof/>
      </w:rPr>
      <mc:AlternateContent>
        <mc:Choice Requires="wps">
          <w:drawing>
            <wp:anchor distT="0" distB="0" distL="4294967295" distR="457199" simplePos="0" relativeHeight="251658240" behindDoc="0" locked="0" layoutInCell="1" allowOverlap="1" wp14:anchorId="4993F037" wp14:editId="4B7356BB">
              <wp:simplePos x="0" y="0"/>
              <wp:positionH relativeFrom="page">
                <wp:posOffset>-1</wp:posOffset>
              </wp:positionH>
              <wp:positionV relativeFrom="paragraph">
                <wp:posOffset>-913765</wp:posOffset>
              </wp:positionV>
              <wp:extent cx="0" cy="12801600"/>
              <wp:effectExtent l="0" t="0" r="0" b="0"/>
              <wp:wrapSquare wrapText="bothSides"/>
              <wp:docPr id="3" name="LnLeftPa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9D72E70" id="LnLeftPar" o:spid="_x0000_s1026" style="position:absolute;z-index:251658240;visibility:visible;mso-wrap-style:square;mso-width-percent:0;mso-height-percent:0;mso-wrap-distance-left:-3e-5mm;mso-wrap-distance-top:0;mso-wrap-distance-right:12.7mm;mso-wrap-distance-bottom:0;mso-position-horizontal:absolute;mso-position-horizontal-relative:page;mso-position-vertical:absolute;mso-position-vertical-relative:text;mso-width-percent:0;mso-height-percent:0;mso-width-relative:page;mso-height-relative:page" from="0,-71.95pt" to="0,9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" stroked="f">
              <w10:wrap type="square"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B365" w14:textId="77777777" w:rsidR="006945CC" w:rsidRDefault="005A0CA5">
    <w:pPr>
      <w:pStyle w:val="Encabezado"/>
    </w:pPr>
    <w:r>
      <w:rPr>
        <w:noProof/>
      </w:rPr>
      <mc:AlternateContent>
        <mc:Choice Requires="wps">
          <w:drawing>
            <wp:anchor distT="0" distB="0" distL="411479" distR="4294967295" simplePos="0" relativeHeight="251657216" behindDoc="0" locked="0" layoutInCell="1" allowOverlap="1" wp14:anchorId="22D31B3A" wp14:editId="17C84B00">
              <wp:simplePos x="0" y="0"/>
              <wp:positionH relativeFrom="page">
                <wp:posOffset>7772399</wp:posOffset>
              </wp:positionH>
              <wp:positionV relativeFrom="paragraph">
                <wp:posOffset>-913765</wp:posOffset>
              </wp:positionV>
              <wp:extent cx="0" cy="12801600"/>
              <wp:effectExtent l="0" t="0" r="0" b="0"/>
              <wp:wrapSquare wrapText="bothSides"/>
              <wp:docPr id="2" name="LnRightImpa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F66AED1" id="LnRightImpar" o:spid="_x0000_s1026" style="position:absolute;z-index:251657216;visibility:visible;mso-wrap-style:square;mso-width-percent:0;mso-height-percent:0;mso-wrap-distance-left:11.43mm;mso-wrap-distance-top:0;mso-wrap-distance-right:-3e-5mm;mso-wrap-distance-bottom:0;mso-position-horizontal:absolute;mso-position-horizontal-relative:page;mso-position-vertical:absolute;mso-position-vertical-relative:text;mso-width-percent:0;mso-height-percent:0;mso-width-relative:page;mso-height-relative:page" from="612pt,-71.95pt" to="612pt,9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" stroked="f">
              <w10:wrap type="square" anchorx="page"/>
            </v:line>
          </w:pict>
        </mc:Fallback>
      </mc:AlternateContent>
    </w:r>
    <w:r>
      <w:rPr>
        <w:noProof/>
      </w:rPr>
      <mc:AlternateContent>
        <mc:Choice Requires="wps">
          <w:drawing>
            <wp:anchor distT="0" distB="0" distL="4294967295" distR="1793239" simplePos="0" relativeHeight="251656192" behindDoc="0" locked="0" layoutInCell="1" allowOverlap="1" wp14:anchorId="79F20B0D" wp14:editId="559ED993">
              <wp:simplePos x="0" y="0"/>
              <wp:positionH relativeFrom="page">
                <wp:posOffset>-1</wp:posOffset>
              </wp:positionH>
              <wp:positionV relativeFrom="paragraph">
                <wp:posOffset>-913765</wp:posOffset>
              </wp:positionV>
              <wp:extent cx="0" cy="12801600"/>
              <wp:effectExtent l="0" t="0" r="0" b="0"/>
              <wp:wrapSquare wrapText="bothSides"/>
              <wp:docPr id="1" name="LnLeftImpa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3151A1B" id="LnLeftImpar" o:spid="_x0000_s1026" style="position:absolute;z-index:251656192;visibility:visible;mso-wrap-style:square;mso-width-percent:0;mso-height-percent:0;mso-wrap-distance-left:-3e-5mm;mso-wrap-distance-top:0;mso-wrap-distance-right:49.81219mm;mso-wrap-distance-bottom:0;mso-position-horizontal:absolute;mso-position-horizontal-relative:page;mso-position-vertical:absolute;mso-position-vertical-relative:text;mso-width-percent:0;mso-height-percent:0;mso-width-relative:page;mso-height-relative:page" from="0,-71.95pt" to="0,9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" stroked="f">
              <w10:wrap type="square" anchorx="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C7"/>
    <w:rsid w:val="00000C9C"/>
    <w:rsid w:val="00002DE3"/>
    <w:rsid w:val="00004DB4"/>
    <w:rsid w:val="00004EFC"/>
    <w:rsid w:val="000119B8"/>
    <w:rsid w:val="00014AE5"/>
    <w:rsid w:val="00017292"/>
    <w:rsid w:val="000240D0"/>
    <w:rsid w:val="00030842"/>
    <w:rsid w:val="00030996"/>
    <w:rsid w:val="0004157F"/>
    <w:rsid w:val="00047849"/>
    <w:rsid w:val="0005407D"/>
    <w:rsid w:val="000633C5"/>
    <w:rsid w:val="0006538E"/>
    <w:rsid w:val="0008445D"/>
    <w:rsid w:val="0009640E"/>
    <w:rsid w:val="000967E1"/>
    <w:rsid w:val="000A2F06"/>
    <w:rsid w:val="000B118E"/>
    <w:rsid w:val="000B325D"/>
    <w:rsid w:val="000B4F55"/>
    <w:rsid w:val="000D35E5"/>
    <w:rsid w:val="000D728E"/>
    <w:rsid w:val="000D79D4"/>
    <w:rsid w:val="000D7B8F"/>
    <w:rsid w:val="000F15DD"/>
    <w:rsid w:val="000F21D7"/>
    <w:rsid w:val="000F4E0A"/>
    <w:rsid w:val="00126135"/>
    <w:rsid w:val="00126C89"/>
    <w:rsid w:val="00126D28"/>
    <w:rsid w:val="001275C0"/>
    <w:rsid w:val="001303CF"/>
    <w:rsid w:val="00157C86"/>
    <w:rsid w:val="00162816"/>
    <w:rsid w:val="001755D4"/>
    <w:rsid w:val="001756F8"/>
    <w:rsid w:val="00181DAF"/>
    <w:rsid w:val="00190515"/>
    <w:rsid w:val="0019111C"/>
    <w:rsid w:val="00191EBF"/>
    <w:rsid w:val="001979C3"/>
    <w:rsid w:val="001A57D4"/>
    <w:rsid w:val="001A79C8"/>
    <w:rsid w:val="001B03C9"/>
    <w:rsid w:val="001B165B"/>
    <w:rsid w:val="001C30E4"/>
    <w:rsid w:val="001C6C0F"/>
    <w:rsid w:val="001D4F0C"/>
    <w:rsid w:val="001D58BE"/>
    <w:rsid w:val="001E2592"/>
    <w:rsid w:val="001E5437"/>
    <w:rsid w:val="001F157C"/>
    <w:rsid w:val="001F2F5C"/>
    <w:rsid w:val="00201E2B"/>
    <w:rsid w:val="00217075"/>
    <w:rsid w:val="00232352"/>
    <w:rsid w:val="00234CD9"/>
    <w:rsid w:val="002372DB"/>
    <w:rsid w:val="002401FF"/>
    <w:rsid w:val="00251740"/>
    <w:rsid w:val="00252D4D"/>
    <w:rsid w:val="00254703"/>
    <w:rsid w:val="0025575C"/>
    <w:rsid w:val="00256BE1"/>
    <w:rsid w:val="00263DD3"/>
    <w:rsid w:val="00273A9D"/>
    <w:rsid w:val="002A0C5B"/>
    <w:rsid w:val="002A6512"/>
    <w:rsid w:val="002B2FBF"/>
    <w:rsid w:val="002B64B8"/>
    <w:rsid w:val="002E4A58"/>
    <w:rsid w:val="002E55B8"/>
    <w:rsid w:val="002F44F0"/>
    <w:rsid w:val="00306ADC"/>
    <w:rsid w:val="003071CA"/>
    <w:rsid w:val="00314E81"/>
    <w:rsid w:val="00315109"/>
    <w:rsid w:val="00315331"/>
    <w:rsid w:val="003158F1"/>
    <w:rsid w:val="00322556"/>
    <w:rsid w:val="00323BC6"/>
    <w:rsid w:val="00325DFA"/>
    <w:rsid w:val="00326601"/>
    <w:rsid w:val="00337F7B"/>
    <w:rsid w:val="00354F22"/>
    <w:rsid w:val="003579C6"/>
    <w:rsid w:val="00363A62"/>
    <w:rsid w:val="00366D6D"/>
    <w:rsid w:val="00370AC4"/>
    <w:rsid w:val="00371940"/>
    <w:rsid w:val="00371995"/>
    <w:rsid w:val="00371C99"/>
    <w:rsid w:val="00374AD7"/>
    <w:rsid w:val="003758F7"/>
    <w:rsid w:val="00385453"/>
    <w:rsid w:val="003A5E86"/>
    <w:rsid w:val="003B1B99"/>
    <w:rsid w:val="003C6216"/>
    <w:rsid w:val="003D5DFA"/>
    <w:rsid w:val="003E5985"/>
    <w:rsid w:val="003F0DF9"/>
    <w:rsid w:val="003F1FBD"/>
    <w:rsid w:val="00401D69"/>
    <w:rsid w:val="00412849"/>
    <w:rsid w:val="00426DA9"/>
    <w:rsid w:val="00445F8F"/>
    <w:rsid w:val="00447929"/>
    <w:rsid w:val="004547DB"/>
    <w:rsid w:val="0045488D"/>
    <w:rsid w:val="00456791"/>
    <w:rsid w:val="004567CC"/>
    <w:rsid w:val="004628B7"/>
    <w:rsid w:val="00463037"/>
    <w:rsid w:val="004652A8"/>
    <w:rsid w:val="00470792"/>
    <w:rsid w:val="004911A7"/>
    <w:rsid w:val="004944AB"/>
    <w:rsid w:val="004A1EDE"/>
    <w:rsid w:val="004B003E"/>
    <w:rsid w:val="004B1FAE"/>
    <w:rsid w:val="004B47F7"/>
    <w:rsid w:val="004C1D16"/>
    <w:rsid w:val="004D4DB4"/>
    <w:rsid w:val="004D6146"/>
    <w:rsid w:val="004E0066"/>
    <w:rsid w:val="004E101B"/>
    <w:rsid w:val="004F331C"/>
    <w:rsid w:val="004F541E"/>
    <w:rsid w:val="00505DAB"/>
    <w:rsid w:val="00512952"/>
    <w:rsid w:val="00525609"/>
    <w:rsid w:val="005263B5"/>
    <w:rsid w:val="00526AC8"/>
    <w:rsid w:val="00533122"/>
    <w:rsid w:val="0053602F"/>
    <w:rsid w:val="00545DFD"/>
    <w:rsid w:val="0055503F"/>
    <w:rsid w:val="005612D1"/>
    <w:rsid w:val="005731D7"/>
    <w:rsid w:val="005866DE"/>
    <w:rsid w:val="005906E7"/>
    <w:rsid w:val="005A0CA5"/>
    <w:rsid w:val="005B11BA"/>
    <w:rsid w:val="005B76DB"/>
    <w:rsid w:val="005B7A18"/>
    <w:rsid w:val="005D46A5"/>
    <w:rsid w:val="005D4DB1"/>
    <w:rsid w:val="005D5D53"/>
    <w:rsid w:val="005F536D"/>
    <w:rsid w:val="005F64F4"/>
    <w:rsid w:val="00606B32"/>
    <w:rsid w:val="006208BD"/>
    <w:rsid w:val="0062556F"/>
    <w:rsid w:val="006355C5"/>
    <w:rsid w:val="0064451F"/>
    <w:rsid w:val="00661821"/>
    <w:rsid w:val="006637DD"/>
    <w:rsid w:val="00663B0D"/>
    <w:rsid w:val="00667AA7"/>
    <w:rsid w:val="00671B6B"/>
    <w:rsid w:val="0068379C"/>
    <w:rsid w:val="00693C22"/>
    <w:rsid w:val="006945CC"/>
    <w:rsid w:val="006A3A76"/>
    <w:rsid w:val="006A50C7"/>
    <w:rsid w:val="006B4A37"/>
    <w:rsid w:val="006B7048"/>
    <w:rsid w:val="006D03E7"/>
    <w:rsid w:val="006D2DF1"/>
    <w:rsid w:val="006E0DED"/>
    <w:rsid w:val="006F02E5"/>
    <w:rsid w:val="007105F0"/>
    <w:rsid w:val="00722701"/>
    <w:rsid w:val="007247A9"/>
    <w:rsid w:val="00740B6B"/>
    <w:rsid w:val="0075136A"/>
    <w:rsid w:val="00771469"/>
    <w:rsid w:val="00774B52"/>
    <w:rsid w:val="00775778"/>
    <w:rsid w:val="00776C08"/>
    <w:rsid w:val="007A6B00"/>
    <w:rsid w:val="007B7EF1"/>
    <w:rsid w:val="007C45AF"/>
    <w:rsid w:val="007E0CC1"/>
    <w:rsid w:val="007E2443"/>
    <w:rsid w:val="007E7169"/>
    <w:rsid w:val="007F3C21"/>
    <w:rsid w:val="007F52D3"/>
    <w:rsid w:val="00804497"/>
    <w:rsid w:val="008053B0"/>
    <w:rsid w:val="0081178D"/>
    <w:rsid w:val="00815051"/>
    <w:rsid w:val="00816621"/>
    <w:rsid w:val="00832212"/>
    <w:rsid w:val="008367D6"/>
    <w:rsid w:val="00836A68"/>
    <w:rsid w:val="00852B71"/>
    <w:rsid w:val="00863182"/>
    <w:rsid w:val="008719C9"/>
    <w:rsid w:val="00883955"/>
    <w:rsid w:val="008A019A"/>
    <w:rsid w:val="008A4148"/>
    <w:rsid w:val="008B5258"/>
    <w:rsid w:val="008C25AA"/>
    <w:rsid w:val="008D168C"/>
    <w:rsid w:val="008E1C15"/>
    <w:rsid w:val="008F49CF"/>
    <w:rsid w:val="00901C49"/>
    <w:rsid w:val="009020C7"/>
    <w:rsid w:val="00905269"/>
    <w:rsid w:val="00912A5A"/>
    <w:rsid w:val="00916AE5"/>
    <w:rsid w:val="009171BD"/>
    <w:rsid w:val="00943BF9"/>
    <w:rsid w:val="0095322E"/>
    <w:rsid w:val="00956ADC"/>
    <w:rsid w:val="00971819"/>
    <w:rsid w:val="00973F13"/>
    <w:rsid w:val="00975F4A"/>
    <w:rsid w:val="00991D33"/>
    <w:rsid w:val="009956DB"/>
    <w:rsid w:val="009959C2"/>
    <w:rsid w:val="009A51F0"/>
    <w:rsid w:val="009A545F"/>
    <w:rsid w:val="009C15C2"/>
    <w:rsid w:val="009C1F0D"/>
    <w:rsid w:val="009C2284"/>
    <w:rsid w:val="009C4106"/>
    <w:rsid w:val="009D18DB"/>
    <w:rsid w:val="009D1FC1"/>
    <w:rsid w:val="009D577C"/>
    <w:rsid w:val="009D62A9"/>
    <w:rsid w:val="009F16A7"/>
    <w:rsid w:val="009F4F8F"/>
    <w:rsid w:val="00A00E23"/>
    <w:rsid w:val="00A01D62"/>
    <w:rsid w:val="00A11D8E"/>
    <w:rsid w:val="00A16AF4"/>
    <w:rsid w:val="00A20A51"/>
    <w:rsid w:val="00A240DD"/>
    <w:rsid w:val="00A40AB3"/>
    <w:rsid w:val="00A41D22"/>
    <w:rsid w:val="00A52B20"/>
    <w:rsid w:val="00A60051"/>
    <w:rsid w:val="00A6397D"/>
    <w:rsid w:val="00A67F8D"/>
    <w:rsid w:val="00A83EB4"/>
    <w:rsid w:val="00A92654"/>
    <w:rsid w:val="00AA14D7"/>
    <w:rsid w:val="00AA3681"/>
    <w:rsid w:val="00AB3A70"/>
    <w:rsid w:val="00AB507C"/>
    <w:rsid w:val="00AD0107"/>
    <w:rsid w:val="00AD30EF"/>
    <w:rsid w:val="00AD6540"/>
    <w:rsid w:val="00AF0AEB"/>
    <w:rsid w:val="00AF25B1"/>
    <w:rsid w:val="00B17DA5"/>
    <w:rsid w:val="00B322D6"/>
    <w:rsid w:val="00B324BB"/>
    <w:rsid w:val="00B460B5"/>
    <w:rsid w:val="00B62B63"/>
    <w:rsid w:val="00B739E6"/>
    <w:rsid w:val="00B81D35"/>
    <w:rsid w:val="00B95022"/>
    <w:rsid w:val="00BA050E"/>
    <w:rsid w:val="00BA1756"/>
    <w:rsid w:val="00BA2030"/>
    <w:rsid w:val="00BA3B33"/>
    <w:rsid w:val="00BB5F8A"/>
    <w:rsid w:val="00BB7CC8"/>
    <w:rsid w:val="00BC030B"/>
    <w:rsid w:val="00BC47F0"/>
    <w:rsid w:val="00BC5DA9"/>
    <w:rsid w:val="00BC5FF3"/>
    <w:rsid w:val="00BE34DE"/>
    <w:rsid w:val="00BE3FC6"/>
    <w:rsid w:val="00BE593E"/>
    <w:rsid w:val="00BF242B"/>
    <w:rsid w:val="00BF32DC"/>
    <w:rsid w:val="00BF7636"/>
    <w:rsid w:val="00C01E38"/>
    <w:rsid w:val="00C05150"/>
    <w:rsid w:val="00C17EBC"/>
    <w:rsid w:val="00C2681D"/>
    <w:rsid w:val="00C321FF"/>
    <w:rsid w:val="00C4208F"/>
    <w:rsid w:val="00C609C7"/>
    <w:rsid w:val="00C63438"/>
    <w:rsid w:val="00C726BA"/>
    <w:rsid w:val="00C81267"/>
    <w:rsid w:val="00C8590D"/>
    <w:rsid w:val="00C910C8"/>
    <w:rsid w:val="00C92FFC"/>
    <w:rsid w:val="00C946E2"/>
    <w:rsid w:val="00CA1042"/>
    <w:rsid w:val="00CA666B"/>
    <w:rsid w:val="00CB407A"/>
    <w:rsid w:val="00CB4D55"/>
    <w:rsid w:val="00CB5CAB"/>
    <w:rsid w:val="00CB6430"/>
    <w:rsid w:val="00CD49A8"/>
    <w:rsid w:val="00CE098D"/>
    <w:rsid w:val="00CF41C8"/>
    <w:rsid w:val="00D044E1"/>
    <w:rsid w:val="00D139E0"/>
    <w:rsid w:val="00D244E9"/>
    <w:rsid w:val="00D32C8E"/>
    <w:rsid w:val="00D42ABA"/>
    <w:rsid w:val="00D4494A"/>
    <w:rsid w:val="00D510C2"/>
    <w:rsid w:val="00D56131"/>
    <w:rsid w:val="00D86378"/>
    <w:rsid w:val="00D933B9"/>
    <w:rsid w:val="00D96D83"/>
    <w:rsid w:val="00DA204C"/>
    <w:rsid w:val="00DA6FD9"/>
    <w:rsid w:val="00DB2860"/>
    <w:rsid w:val="00DC05E9"/>
    <w:rsid w:val="00DC7659"/>
    <w:rsid w:val="00DD4241"/>
    <w:rsid w:val="00DD75EE"/>
    <w:rsid w:val="00DE2122"/>
    <w:rsid w:val="00E1055D"/>
    <w:rsid w:val="00E258AE"/>
    <w:rsid w:val="00E30352"/>
    <w:rsid w:val="00E330C5"/>
    <w:rsid w:val="00E35C0B"/>
    <w:rsid w:val="00E3788B"/>
    <w:rsid w:val="00E40442"/>
    <w:rsid w:val="00E4450A"/>
    <w:rsid w:val="00E44DFB"/>
    <w:rsid w:val="00E47AA7"/>
    <w:rsid w:val="00E62A08"/>
    <w:rsid w:val="00E721A7"/>
    <w:rsid w:val="00E721C0"/>
    <w:rsid w:val="00E929B8"/>
    <w:rsid w:val="00E941BC"/>
    <w:rsid w:val="00E94B6D"/>
    <w:rsid w:val="00EA0D01"/>
    <w:rsid w:val="00EA6E8B"/>
    <w:rsid w:val="00EA709B"/>
    <w:rsid w:val="00EB3569"/>
    <w:rsid w:val="00EB46DC"/>
    <w:rsid w:val="00EB4805"/>
    <w:rsid w:val="00EB5EBF"/>
    <w:rsid w:val="00EC42E2"/>
    <w:rsid w:val="00EC6230"/>
    <w:rsid w:val="00EC7766"/>
    <w:rsid w:val="00ED09E2"/>
    <w:rsid w:val="00ED59BA"/>
    <w:rsid w:val="00EE5D8A"/>
    <w:rsid w:val="00EF1F88"/>
    <w:rsid w:val="00EF235D"/>
    <w:rsid w:val="00EF2BBB"/>
    <w:rsid w:val="00EF489B"/>
    <w:rsid w:val="00EF7168"/>
    <w:rsid w:val="00F03F05"/>
    <w:rsid w:val="00F1366E"/>
    <w:rsid w:val="00F16B71"/>
    <w:rsid w:val="00F16F07"/>
    <w:rsid w:val="00F37DCB"/>
    <w:rsid w:val="00F43162"/>
    <w:rsid w:val="00F44A47"/>
    <w:rsid w:val="00F47E71"/>
    <w:rsid w:val="00F502B8"/>
    <w:rsid w:val="00F50A90"/>
    <w:rsid w:val="00F667C0"/>
    <w:rsid w:val="00F66EA9"/>
    <w:rsid w:val="00F81878"/>
    <w:rsid w:val="00F97972"/>
    <w:rsid w:val="00FC36EE"/>
    <w:rsid w:val="00FC62D6"/>
    <w:rsid w:val="00FD409F"/>
    <w:rsid w:val="00FE1393"/>
    <w:rsid w:val="00FE1B35"/>
    <w:rsid w:val="2F823F59"/>
    <w:rsid w:val="2F9D25C0"/>
    <w:rsid w:val="4CF11056"/>
    <w:rsid w:val="59521B5A"/>
    <w:rsid w:val="6676513C"/>
  </w:rsids>
  <m:mathPr>
    <m:mathFont m:val="Cambria Math"/>
    <m:brkBin m:val="before"/>
    <m:brkBinSub m:val="--"/>
    <m:smallFrac/>
    <m:dispDef/>
    <m:lMargin m:val="0"/>
    <m:rMargin m:val="0"/>
    <m:defJc m:val="centerGroup"/>
    <m:wrapIndent m:val="1440"/>
    <m:intLim m:val="subSup"/>
    <m:naryLim m:val="undOvr"/>
  </m:mathPr>
  <w:themeFontLang w:val="es-G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B0CA3C"/>
  <w15:docId w15:val="{65E531B0-5E8A-4838-B871-F485E0C45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GT" w:eastAsia="es-G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Pr>
      <w:rFonts w:ascii="Tahoma" w:hAnsi="Tahoma"/>
      <w:sz w:val="16"/>
      <w:szCs w:val="16"/>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link w:val="TextoindependienteCar"/>
    <w:pPr>
      <w:spacing w:line="418" w:lineRule="auto"/>
      <w:jc w:val="both"/>
    </w:pPr>
    <w:rPr>
      <w:color w:val="auto"/>
      <w:sz w:val="24"/>
      <w:szCs w:val="24"/>
      <w:lang w:val="es-MX" w:eastAsia="es-ES"/>
    </w:rPr>
  </w:style>
  <w:style w:type="character" w:customStyle="1" w:styleId="TextodegloboCar">
    <w:name w:val="Texto de globo Car"/>
    <w:link w:val="Textodeglobo"/>
    <w:qFormat/>
    <w:rPr>
      <w:rFonts w:ascii="Tahoma" w:hAnsi="Tahoma" w:cs="Tahoma" w:hint="default"/>
      <w:color w:val="000000"/>
      <w:spacing w:val="0"/>
      <w:sz w:val="16"/>
      <w:szCs w:val="16"/>
    </w:rPr>
  </w:style>
  <w:style w:type="character" w:customStyle="1" w:styleId="normaltextrun">
    <w:name w:val="normaltextrun"/>
    <w:basedOn w:val="Fuentedeprrafopredeter"/>
  </w:style>
  <w:style w:type="character" w:customStyle="1" w:styleId="TextoindependienteCar">
    <w:name w:val="Texto independiente Car"/>
    <w:basedOn w:val="Fuentedeprrafopredeter"/>
    <w:link w:val="Textoindependiente"/>
    <w:rPr>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2052"/>
    <customShpInfo spid="_x0000_s2051"/>
  </customShpExts>
</s:customData>
</file>

<file path=customXml/itemProps1.xml><?xml version="1.0" encoding="utf-8"?>
<ds:datastoreItem xmlns:ds="http://schemas.openxmlformats.org/officeDocument/2006/customXml" ds:itemID="{FF85D9F6-22DD-4BC0-A8DE-C27A0A7E09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1140</Words>
  <Characters>6274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SEÑOR JUEZ DE PRIMERA INSTANCIA CIVIL Y ECONOMICO COACTIVO DEL DEPARTAMENTO DE ZACAPA</vt:lpstr>
    </vt:vector>
  </TitlesOfParts>
  <Company>Windows uE</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 JUEZ DE PRIMERA INSTANCIA CIVIL Y ECONOMICO COACTIVO DEL DEPARTAMENTO DE ZACAPA</dc:title>
  <dc:creator>WinuE</dc:creator>
  <cp:lastModifiedBy>Joselim  Zabrina Menéndez  Alvarez</cp:lastModifiedBy>
  <cp:revision>9</cp:revision>
  <cp:lastPrinted>2020-09-24T19:49:00Z</cp:lastPrinted>
  <dcterms:created xsi:type="dcterms:W3CDTF">2023-08-09T16:23:00Z</dcterms:created>
  <dcterms:modified xsi:type="dcterms:W3CDTF">2025-01-21T16:26:00Z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2058-11.2.0.9684</vt:lpwstr>
  </property>
</Properties>
</file>